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9437F" w14:textId="77777777" w:rsidR="006B229B" w:rsidRDefault="000E5CC6" w:rsidP="008458CE">
      <w:pPr>
        <w:pStyle w:val="Subtitle"/>
        <w:rPr>
          <w:rFonts w:ascii="Lato" w:eastAsiaTheme="minorHAnsi" w:hAnsi="Lato" w:cs="Times New Roman"/>
          <w:b w:val="0"/>
          <w:spacing w:val="0"/>
          <w:sz w:val="28"/>
          <w:szCs w:val="28"/>
        </w:rPr>
      </w:pPr>
      <w:r w:rsidRPr="00BA019A">
        <w:rPr>
          <w:rFonts w:ascii="Lato" w:eastAsiaTheme="minorHAnsi" w:hAnsi="Lato" w:cs="Times New Roman"/>
          <w:b w:val="0"/>
          <w:spacing w:val="0"/>
          <w:sz w:val="28"/>
          <w:szCs w:val="28"/>
        </w:rPr>
        <w:t>Process safety culture is the collective mindset of the organization with respect to safety and risk, including attitudes and behaviours.</w:t>
      </w:r>
    </w:p>
    <w:p w14:paraId="6B9C9E7F" w14:textId="66D2F101" w:rsidR="008458CE" w:rsidRPr="00511951" w:rsidRDefault="00707C1D" w:rsidP="008458CE">
      <w:pPr>
        <w:pStyle w:val="Subtitle"/>
        <w:rPr>
          <w:rFonts w:ascii="Lato" w:hAnsi="Lato"/>
          <w:szCs w:val="24"/>
        </w:rPr>
      </w:pPr>
      <w:r>
        <w:rPr>
          <w:rFonts w:ascii="Lato" w:hAnsi="Lato"/>
          <w:noProof/>
          <w:szCs w:val="24"/>
          <w14:ligatures w14:val="standardContextua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7278EDA" wp14:editId="1FAD94C9">
                <wp:simplePos x="0" y="0"/>
                <wp:positionH relativeFrom="column">
                  <wp:posOffset>3425190</wp:posOffset>
                </wp:positionH>
                <wp:positionV relativeFrom="paragraph">
                  <wp:posOffset>3810</wp:posOffset>
                </wp:positionV>
                <wp:extent cx="2381885" cy="3611245"/>
                <wp:effectExtent l="0" t="0" r="5715" b="0"/>
                <wp:wrapSquare wrapText="bothSides"/>
                <wp:docPr id="7113241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885" cy="3611245"/>
                          <a:chOff x="164890" y="0"/>
                          <a:chExt cx="2382033" cy="3611245"/>
                        </a:xfrm>
                      </wpg:grpSpPr>
                      <wps:wsp>
                        <wps:cNvPr id="1944952811" name="Rectangle 1"/>
                        <wps:cNvSpPr/>
                        <wps:spPr>
                          <a:xfrm>
                            <a:off x="164890" y="0"/>
                            <a:ext cx="2381835" cy="3611245"/>
                          </a:xfrm>
                          <a:prstGeom prst="rect">
                            <a:avLst/>
                          </a:prstGeom>
                          <a:solidFill>
                            <a:srgbClr val="658D4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7527747" name="Text Box 1"/>
                        <wps:cNvSpPr txBox="1"/>
                        <wps:spPr>
                          <a:xfrm>
                            <a:off x="232348" y="37476"/>
                            <a:ext cx="2314575" cy="2136098"/>
                          </a:xfrm>
                          <a:prstGeom prst="rect">
                            <a:avLst/>
                          </a:prstGeom>
                          <a:solidFill>
                            <a:srgbClr val="658D46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21D865" w14:textId="3D58200A" w:rsidR="0031455C" w:rsidRDefault="00033AFA" w:rsidP="00AA69DE">
                              <w:pPr>
                                <w:rPr>
                                  <w:rFonts w:ascii="Lato" w:hAnsi="Lato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 xml:space="preserve">Visit </w:t>
                              </w:r>
                              <w:r w:rsidR="008315DC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>Process Safety Culture</w:t>
                              </w:r>
                              <w:r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707C1D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br/>
                              </w:r>
                              <w:r w:rsidR="009359F9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 xml:space="preserve">on </w:t>
                              </w:r>
                              <w:r w:rsidR="009359F9" w:rsidRPr="009359F9">
                                <w:rPr>
                                  <w:rFonts w:ascii="Lato" w:hAnsi="Lato"/>
                                  <w:color w:val="FFFFFF" w:themeColor="background1"/>
                                  <w:u w:val="single"/>
                                </w:rPr>
                                <w:t>pellet.org</w:t>
                              </w:r>
                              <w:r w:rsidR="009359F9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 xml:space="preserve"> for:</w:t>
                              </w:r>
                            </w:p>
                            <w:p w14:paraId="4975DF7E" w14:textId="38741EA7" w:rsidR="0031455C" w:rsidRPr="001D0F25" w:rsidRDefault="0031455C" w:rsidP="0031455C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line="240" w:lineRule="auto"/>
                                <w:ind w:left="426"/>
                                <w:rPr>
                                  <w:rFonts w:ascii="Lato" w:hAnsi="Lato"/>
                                  <w:color w:val="FFFFFF" w:themeColor="background1"/>
                                </w:rPr>
                              </w:pPr>
                              <w:r w:rsidRPr="001D0F25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>Sel</w:t>
                              </w:r>
                              <w:r w:rsidR="00F643F6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>f</w:t>
                              </w:r>
                              <w:r w:rsidRPr="001D0F25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>-Assessment &amp; Action Plan Worksheets</w:t>
                              </w:r>
                            </w:p>
                            <w:p w14:paraId="06596045" w14:textId="6943D24A" w:rsidR="0031455C" w:rsidRDefault="0029345F" w:rsidP="0031455C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line="240" w:lineRule="auto"/>
                                <w:ind w:left="426"/>
                                <w:rPr>
                                  <w:rFonts w:ascii="Lato" w:hAnsi="Lato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>Example Safety Culture Policy Statement</w:t>
                              </w:r>
                            </w:p>
                            <w:p w14:paraId="056502F5" w14:textId="1D47B4C4" w:rsidR="00D433E1" w:rsidRDefault="0031455C" w:rsidP="000511FE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line="240" w:lineRule="auto"/>
                                <w:ind w:left="426"/>
                                <w:rPr>
                                  <w:rFonts w:ascii="Lato" w:hAnsi="Lato"/>
                                  <w:color w:val="FFFFFF" w:themeColor="background1"/>
                                </w:rPr>
                              </w:pPr>
                              <w:r w:rsidRPr="00C16E1D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 xml:space="preserve">Example of </w:t>
                              </w:r>
                              <w:r w:rsidR="00C16E1D" w:rsidRPr="00C16E1D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>Safety Culture Survey</w:t>
                              </w:r>
                            </w:p>
                            <w:p w14:paraId="7542753A" w14:textId="704F029D" w:rsidR="00C16E1D" w:rsidRPr="00C16E1D" w:rsidRDefault="004B454B" w:rsidP="000511FE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line="240" w:lineRule="auto"/>
                                <w:ind w:left="426"/>
                                <w:rPr>
                                  <w:rFonts w:ascii="Lato" w:hAnsi="Lato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 xml:space="preserve">Links to </w:t>
                              </w:r>
                              <w:r w:rsidR="00856CAB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>Webinars and Toolkits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9759277" name="Picture 1" descr="A qr code on a white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666" y="2226040"/>
                            <a:ext cx="1714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278EDA" id="Group 5" o:spid="_x0000_s1026" style="position:absolute;margin-left:269.7pt;margin-top:.3pt;width:187.55pt;height:284.35pt;z-index:251666432;mso-width-relative:margin" coordorigin="1648" coordsize="23820,361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">
                <v:rect id="Rectangle 1" o:spid="_x0000_s1027" style="position:absolute;left:1648;width:23819;height:3611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" fillcolor="#658d46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2323;top:374;width:23146;height:213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" fillcolor="#658d46" stroked="f" strokeweight=".5pt">
                  <v:textbox>
                    <w:txbxContent>
                      <w:p w14:paraId="6B21D865" w14:textId="3D58200A" w:rsidR="0031455C" w:rsidRDefault="00033AFA" w:rsidP="00AA69DE">
                        <w:pPr>
                          <w:rPr>
                            <w:rFonts w:ascii="Lato" w:hAnsi="Lato"/>
                            <w:color w:val="FFFFFF" w:themeColor="background1"/>
                          </w:rPr>
                        </w:pPr>
                        <w:r>
                          <w:rPr>
                            <w:rFonts w:ascii="Lato" w:hAnsi="Lato"/>
                            <w:color w:val="FFFFFF" w:themeColor="background1"/>
                          </w:rPr>
                          <w:t xml:space="preserve">Visit </w:t>
                        </w:r>
                        <w:r w:rsidR="008315DC">
                          <w:rPr>
                            <w:rFonts w:ascii="Lato" w:hAnsi="Lato"/>
                            <w:color w:val="FFFFFF" w:themeColor="background1"/>
                          </w:rPr>
                          <w:t>Process Safety Culture</w:t>
                        </w:r>
                        <w:r>
                          <w:rPr>
                            <w:rFonts w:ascii="Lato" w:hAnsi="Lato"/>
                            <w:color w:val="FFFFFF" w:themeColor="background1"/>
                          </w:rPr>
                          <w:t xml:space="preserve"> </w:t>
                        </w:r>
                        <w:r w:rsidR="00707C1D">
                          <w:rPr>
                            <w:rFonts w:ascii="Lato" w:hAnsi="Lato"/>
                            <w:color w:val="FFFFFF" w:themeColor="background1"/>
                          </w:rPr>
                          <w:br/>
                        </w:r>
                        <w:r w:rsidR="009359F9">
                          <w:rPr>
                            <w:rFonts w:ascii="Lato" w:hAnsi="Lato"/>
                            <w:color w:val="FFFFFF" w:themeColor="background1"/>
                          </w:rPr>
                          <w:t xml:space="preserve">on </w:t>
                        </w:r>
                        <w:r w:rsidR="009359F9" w:rsidRPr="009359F9">
                          <w:rPr>
                            <w:rFonts w:ascii="Lato" w:hAnsi="Lato"/>
                            <w:color w:val="FFFFFF" w:themeColor="background1"/>
                            <w:u w:val="single"/>
                          </w:rPr>
                          <w:t>pellet.org</w:t>
                        </w:r>
                        <w:r w:rsidR="009359F9">
                          <w:rPr>
                            <w:rFonts w:ascii="Lato" w:hAnsi="Lato"/>
                            <w:color w:val="FFFFFF" w:themeColor="background1"/>
                          </w:rPr>
                          <w:t xml:space="preserve"> for:</w:t>
                        </w:r>
                      </w:p>
                      <w:p w14:paraId="4975DF7E" w14:textId="38741EA7" w:rsidR="0031455C" w:rsidRPr="001D0F25" w:rsidRDefault="0031455C" w:rsidP="0031455C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line="240" w:lineRule="auto"/>
                          <w:ind w:left="426"/>
                          <w:rPr>
                            <w:rFonts w:ascii="Lato" w:hAnsi="Lato"/>
                            <w:color w:val="FFFFFF" w:themeColor="background1"/>
                          </w:rPr>
                        </w:pPr>
                        <w:r w:rsidRPr="001D0F25">
                          <w:rPr>
                            <w:rFonts w:ascii="Lato" w:hAnsi="Lato"/>
                            <w:color w:val="FFFFFF" w:themeColor="background1"/>
                          </w:rPr>
                          <w:t>Sel</w:t>
                        </w:r>
                        <w:r w:rsidR="00F643F6">
                          <w:rPr>
                            <w:rFonts w:ascii="Lato" w:hAnsi="Lato"/>
                            <w:color w:val="FFFFFF" w:themeColor="background1"/>
                          </w:rPr>
                          <w:t>f</w:t>
                        </w:r>
                        <w:r w:rsidRPr="001D0F25">
                          <w:rPr>
                            <w:rFonts w:ascii="Lato" w:hAnsi="Lato"/>
                            <w:color w:val="FFFFFF" w:themeColor="background1"/>
                          </w:rPr>
                          <w:t>-Assessment &amp; Action Plan Worksheets</w:t>
                        </w:r>
                      </w:p>
                      <w:p w14:paraId="06596045" w14:textId="6943D24A" w:rsidR="0031455C" w:rsidRDefault="0029345F" w:rsidP="0031455C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line="240" w:lineRule="auto"/>
                          <w:ind w:left="426"/>
                          <w:rPr>
                            <w:rFonts w:ascii="Lato" w:hAnsi="Lato"/>
                            <w:color w:val="FFFFFF" w:themeColor="background1"/>
                          </w:rPr>
                        </w:pPr>
                        <w:r>
                          <w:rPr>
                            <w:rFonts w:ascii="Lato" w:hAnsi="Lato"/>
                            <w:color w:val="FFFFFF" w:themeColor="background1"/>
                          </w:rPr>
                          <w:t>Example Safety Culture Policy Statement</w:t>
                        </w:r>
                      </w:p>
                      <w:p w14:paraId="056502F5" w14:textId="1D47B4C4" w:rsidR="00D433E1" w:rsidRDefault="0031455C" w:rsidP="000511FE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line="240" w:lineRule="auto"/>
                          <w:ind w:left="426"/>
                          <w:rPr>
                            <w:rFonts w:ascii="Lato" w:hAnsi="Lato"/>
                            <w:color w:val="FFFFFF" w:themeColor="background1"/>
                          </w:rPr>
                        </w:pPr>
                        <w:r w:rsidRPr="00C16E1D">
                          <w:rPr>
                            <w:rFonts w:ascii="Lato" w:hAnsi="Lato"/>
                            <w:color w:val="FFFFFF" w:themeColor="background1"/>
                          </w:rPr>
                          <w:t xml:space="preserve">Example of </w:t>
                        </w:r>
                        <w:r w:rsidR="00C16E1D" w:rsidRPr="00C16E1D">
                          <w:rPr>
                            <w:rFonts w:ascii="Lato" w:hAnsi="Lato"/>
                            <w:color w:val="FFFFFF" w:themeColor="background1"/>
                          </w:rPr>
                          <w:t>Safety Culture Survey</w:t>
                        </w:r>
                      </w:p>
                      <w:p w14:paraId="7542753A" w14:textId="704F029D" w:rsidR="00C16E1D" w:rsidRPr="00C16E1D" w:rsidRDefault="004B454B" w:rsidP="000511FE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line="240" w:lineRule="auto"/>
                          <w:ind w:left="426"/>
                          <w:rPr>
                            <w:rFonts w:ascii="Lato" w:hAnsi="Lato"/>
                            <w:color w:val="FFFFFF" w:themeColor="background1"/>
                          </w:rPr>
                        </w:pPr>
                        <w:r>
                          <w:rPr>
                            <w:rFonts w:ascii="Lato" w:hAnsi="Lato"/>
                            <w:color w:val="FFFFFF" w:themeColor="background1"/>
                          </w:rPr>
                          <w:t xml:space="preserve">Links to </w:t>
                        </w:r>
                        <w:r w:rsidR="00856CAB">
                          <w:rPr>
                            <w:rFonts w:ascii="Lato" w:hAnsi="Lato"/>
                            <w:color w:val="FFFFFF" w:themeColor="background1"/>
                          </w:rPr>
                          <w:t>Webinars and Toolkits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9" type="#_x0000_t75" alt="A qr code on a white background&#10;&#10;Description automatically generated" style="position:absolute;left:5096;top:22260;width:17145;height:12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">
                  <v:imagedata r:id="rId9" o:title="A qr code on a white background&#10;&#10;Description automatically generated"/>
                </v:shape>
                <w10:wrap type="square"/>
              </v:group>
            </w:pict>
          </mc:Fallback>
        </mc:AlternateContent>
      </w:r>
      <w:r w:rsidR="008458CE" w:rsidRPr="00511951">
        <w:rPr>
          <w:rFonts w:ascii="Lato" w:hAnsi="Lato"/>
          <w:szCs w:val="24"/>
        </w:rPr>
        <w:t>Self-Assessment</w:t>
      </w:r>
      <w:r w:rsidR="00902C88" w:rsidRPr="00511951">
        <w:rPr>
          <w:rFonts w:ascii="Lato" w:hAnsi="Lato"/>
          <w:szCs w:val="24"/>
        </w:rPr>
        <w:t xml:space="preserve"> &amp; Action Plan</w:t>
      </w:r>
    </w:p>
    <w:p w14:paraId="0C8B46D6" w14:textId="55C5BD24" w:rsidR="000F0F49" w:rsidRPr="00511951" w:rsidRDefault="00017FAB" w:rsidP="006A3AF9">
      <w:pPr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>When completing the Self-Assessment &amp; Action Plan below:</w:t>
      </w:r>
    </w:p>
    <w:p w14:paraId="391C3ACE" w14:textId="63464A48" w:rsidR="00017FAB" w:rsidRPr="00511951" w:rsidRDefault="00017FAB" w:rsidP="002B6D69">
      <w:pPr>
        <w:pStyle w:val="ListParagraph"/>
        <w:numPr>
          <w:ilvl w:val="0"/>
          <w:numId w:val="15"/>
        </w:numPr>
        <w:spacing w:line="240" w:lineRule="auto"/>
        <w:ind w:left="426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 xml:space="preserve">If you </w:t>
      </w:r>
      <w:r w:rsidR="00ED1F1C" w:rsidRPr="00511951">
        <w:rPr>
          <w:rFonts w:ascii="Lato" w:hAnsi="Lato" w:cs="Times New Roman"/>
          <w:szCs w:val="24"/>
        </w:rPr>
        <w:t>identify</w:t>
      </w:r>
      <w:r w:rsidRPr="00511951">
        <w:rPr>
          <w:rFonts w:ascii="Lato" w:hAnsi="Lato" w:cs="Times New Roman"/>
          <w:szCs w:val="24"/>
        </w:rPr>
        <w:t xml:space="preserve"> a gap in any of the questions</w:t>
      </w:r>
      <w:r w:rsidR="00D2206E" w:rsidRPr="00511951">
        <w:rPr>
          <w:rFonts w:ascii="Lato" w:hAnsi="Lato" w:cs="Times New Roman"/>
          <w:szCs w:val="24"/>
        </w:rPr>
        <w:t xml:space="preserve">, </w:t>
      </w:r>
      <w:r w:rsidRPr="00511951">
        <w:rPr>
          <w:rFonts w:ascii="Lato" w:hAnsi="Lato" w:cs="Times New Roman"/>
          <w:szCs w:val="24"/>
        </w:rPr>
        <w:t>develop an action plan.</w:t>
      </w:r>
    </w:p>
    <w:p w14:paraId="519BBF3A" w14:textId="59EFFE46" w:rsidR="00ED1F1C" w:rsidRPr="00511951" w:rsidRDefault="006A3AF9" w:rsidP="002B6D69">
      <w:pPr>
        <w:pStyle w:val="ListParagraph"/>
        <w:numPr>
          <w:ilvl w:val="0"/>
          <w:numId w:val="15"/>
        </w:numPr>
        <w:spacing w:line="240" w:lineRule="auto"/>
        <w:ind w:left="426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 xml:space="preserve">When choosing due dates </w:t>
      </w:r>
      <w:r w:rsidR="002E06E0">
        <w:rPr>
          <w:rFonts w:ascii="Lato" w:hAnsi="Lato" w:cs="Times New Roman"/>
          <w:szCs w:val="24"/>
        </w:rPr>
        <w:t>for the</w:t>
      </w:r>
      <w:r w:rsidRPr="00511951">
        <w:rPr>
          <w:rFonts w:ascii="Lato" w:hAnsi="Lato" w:cs="Times New Roman"/>
          <w:szCs w:val="24"/>
        </w:rPr>
        <w:t xml:space="preserve"> action plans, </w:t>
      </w:r>
      <w:r w:rsidR="002D0B21" w:rsidRPr="00511951">
        <w:rPr>
          <w:rFonts w:ascii="Lato" w:hAnsi="Lato" w:cs="Times New Roman"/>
          <w:szCs w:val="24"/>
        </w:rPr>
        <w:t xml:space="preserve">consider </w:t>
      </w:r>
      <w:r w:rsidR="008652B8" w:rsidRPr="00511951">
        <w:rPr>
          <w:rFonts w:ascii="Lato" w:hAnsi="Lato" w:cs="Times New Roman"/>
          <w:szCs w:val="24"/>
        </w:rPr>
        <w:t>the following to determine priority</w:t>
      </w:r>
      <w:r w:rsidRPr="00511951">
        <w:rPr>
          <w:rFonts w:ascii="Lato" w:hAnsi="Lato" w:cs="Times New Roman"/>
          <w:szCs w:val="24"/>
        </w:rPr>
        <w:t xml:space="preserve">: </w:t>
      </w:r>
    </w:p>
    <w:p w14:paraId="4BB82268" w14:textId="14D5D810" w:rsidR="00ED1F1C" w:rsidRPr="00511951" w:rsidRDefault="006A3AF9" w:rsidP="002B6D69">
      <w:pPr>
        <w:pStyle w:val="ListParagraph"/>
        <w:numPr>
          <w:ilvl w:val="1"/>
          <w:numId w:val="15"/>
        </w:numPr>
        <w:spacing w:line="240" w:lineRule="auto"/>
        <w:ind w:left="851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 xml:space="preserve">The anticipated effort required to close the gap and make improvements, </w:t>
      </w:r>
    </w:p>
    <w:p w14:paraId="52246FE6" w14:textId="78DC9B8E" w:rsidR="00ED1F1C" w:rsidRPr="00511951" w:rsidRDefault="006A3AF9" w:rsidP="002B6D69">
      <w:pPr>
        <w:pStyle w:val="ListParagraph"/>
        <w:numPr>
          <w:ilvl w:val="1"/>
          <w:numId w:val="15"/>
        </w:numPr>
        <w:spacing w:line="240" w:lineRule="auto"/>
        <w:ind w:left="851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>The benefits expected from taking action and implementing change, and</w:t>
      </w:r>
    </w:p>
    <w:p w14:paraId="45737CB1" w14:textId="0ECC81D2" w:rsidR="006A3AF9" w:rsidRPr="00511951" w:rsidRDefault="006A3AF9" w:rsidP="002B6D69">
      <w:pPr>
        <w:pStyle w:val="ListParagraph"/>
        <w:numPr>
          <w:ilvl w:val="1"/>
          <w:numId w:val="15"/>
        </w:numPr>
        <w:spacing w:line="240" w:lineRule="auto"/>
        <w:ind w:left="851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>The urgency (e.g., perceived risk) of the improvements needing to be made.</w:t>
      </w:r>
    </w:p>
    <w:p w14:paraId="3E78EBD5" w14:textId="7F9AAB22" w:rsidR="00A47CA2" w:rsidRPr="00511951" w:rsidRDefault="00A47CA2" w:rsidP="00AC3394">
      <w:pPr>
        <w:pStyle w:val="Subtitle"/>
        <w:numPr>
          <w:ilvl w:val="0"/>
          <w:numId w:val="0"/>
        </w:numPr>
        <w:rPr>
          <w:rFonts w:ascii="Lato" w:hAnsi="Lato"/>
          <w:szCs w:val="24"/>
        </w:rPr>
      </w:pPr>
      <w:r w:rsidRPr="00511951">
        <w:rPr>
          <w:rFonts w:ascii="Lato" w:hAnsi="Lato"/>
          <w:szCs w:val="24"/>
        </w:rPr>
        <w:t>Key Resources</w:t>
      </w:r>
      <w:r w:rsidR="002C2C4E" w:rsidRPr="002C2C4E">
        <w:rPr>
          <w:rFonts w:ascii="Lato" w:hAnsi="Lato"/>
          <w:noProof/>
          <w14:ligatures w14:val="standardContextual"/>
        </w:rPr>
        <w:t xml:space="preserve"> </w:t>
      </w:r>
    </w:p>
    <w:p w14:paraId="39E61C0C" w14:textId="77777777" w:rsidR="00E607A7" w:rsidRPr="00E607A7" w:rsidRDefault="000C4335" w:rsidP="00E607A7">
      <w:pPr>
        <w:pStyle w:val="ListParagraph"/>
        <w:numPr>
          <w:ilvl w:val="0"/>
          <w:numId w:val="16"/>
        </w:numPr>
        <w:spacing w:line="240" w:lineRule="auto"/>
        <w:ind w:left="426" w:hanging="357"/>
        <w:rPr>
          <w:rStyle w:val="Hyperlink"/>
          <w:rFonts w:ascii="Lato" w:hAnsi="Lato" w:cs="Times New Roman"/>
          <w:color w:val="auto"/>
          <w:szCs w:val="24"/>
          <w:u w:val="none"/>
        </w:rPr>
      </w:pPr>
      <w:hyperlink r:id="rId10" w:history="1">
        <w:r w:rsidRPr="00511951">
          <w:rPr>
            <w:rStyle w:val="Hyperlink"/>
            <w:rFonts w:ascii="Lato" w:hAnsi="Lato" w:cs="Times New Roman"/>
            <w:szCs w:val="24"/>
          </w:rPr>
          <w:t>PSM Implementation: How to Use the Self-Assessment Worksheets</w:t>
        </w:r>
      </w:hyperlink>
    </w:p>
    <w:p w14:paraId="0B1D6757" w14:textId="5D45DC82" w:rsidR="00C30C19" w:rsidRPr="00E607A7" w:rsidRDefault="00625016" w:rsidP="00E607A7">
      <w:pPr>
        <w:pStyle w:val="ListParagraph"/>
        <w:numPr>
          <w:ilvl w:val="0"/>
          <w:numId w:val="16"/>
        </w:numPr>
        <w:spacing w:line="240" w:lineRule="auto"/>
        <w:ind w:left="426" w:hanging="357"/>
        <w:rPr>
          <w:rFonts w:ascii="Lato" w:hAnsi="Lato" w:cs="Times New Roman"/>
          <w:szCs w:val="24"/>
        </w:rPr>
      </w:pPr>
      <w:hyperlink r:id="rId11" w:history="1">
        <w:r w:rsidRPr="00E607A7">
          <w:rPr>
            <w:rStyle w:val="Hyperlink"/>
            <w:rFonts w:ascii="Lato" w:hAnsi="Lato" w:cs="Times New Roman"/>
            <w:szCs w:val="24"/>
          </w:rPr>
          <w:t>Process Safety Management</w:t>
        </w:r>
      </w:hyperlink>
      <w:r w:rsidRPr="00E607A7">
        <w:rPr>
          <w:rFonts w:ascii="Lato" w:hAnsi="Lato" w:cs="Times New Roman"/>
          <w:szCs w:val="24"/>
        </w:rPr>
        <w:t xml:space="preserve"> </w:t>
      </w:r>
      <w:r w:rsidR="00E607A7">
        <w:rPr>
          <w:rFonts w:ascii="Lato" w:hAnsi="Lato" w:cs="Times New Roman"/>
          <w:szCs w:val="24"/>
        </w:rPr>
        <w:t xml:space="preserve">on </w:t>
      </w:r>
      <w:hyperlink r:id="rId12" w:history="1">
        <w:r w:rsidR="00E607A7" w:rsidRPr="00E607A7">
          <w:rPr>
            <w:rStyle w:val="Hyperlink"/>
            <w:rFonts w:ascii="Lato" w:hAnsi="Lato" w:cs="Times New Roman"/>
            <w:szCs w:val="24"/>
          </w:rPr>
          <w:t>pellet.org</w:t>
        </w:r>
      </w:hyperlink>
    </w:p>
    <w:p w14:paraId="71EA6C09" w14:textId="77777777" w:rsidR="00EB0DD7" w:rsidRPr="00511951" w:rsidRDefault="00EB0DD7" w:rsidP="00EB0DD7">
      <w:pPr>
        <w:pStyle w:val="ListParagraph"/>
        <w:numPr>
          <w:ilvl w:val="0"/>
          <w:numId w:val="16"/>
        </w:numPr>
        <w:spacing w:line="240" w:lineRule="auto"/>
        <w:ind w:left="426"/>
        <w:rPr>
          <w:rFonts w:ascii="Lato" w:hAnsi="Lato" w:cs="Times New Roman"/>
          <w:szCs w:val="24"/>
        </w:rPr>
      </w:pPr>
      <w:hyperlink r:id="rId13" w:history="1">
        <w:r>
          <w:rPr>
            <w:rStyle w:val="Hyperlink"/>
            <w:rFonts w:ascii="Lato" w:hAnsi="Lato" w:cs="Times New Roman"/>
            <w:szCs w:val="24"/>
          </w:rPr>
          <w:t>CSA Z767 Process safety management standard (2nd edition)</w:t>
        </w:r>
      </w:hyperlink>
    </w:p>
    <w:p w14:paraId="1B7E46E0" w14:textId="22716538" w:rsidR="00625016" w:rsidRPr="00511951" w:rsidRDefault="00D93A20" w:rsidP="00045406">
      <w:pPr>
        <w:spacing w:line="240" w:lineRule="auto"/>
        <w:rPr>
          <w:rFonts w:ascii="Lato" w:hAnsi="Lato" w:cstheme="minorHAnsi"/>
          <w:szCs w:val="24"/>
        </w:rPr>
      </w:pPr>
      <w:r w:rsidRPr="00511951">
        <w:rPr>
          <w:rFonts w:ascii="Lato" w:hAnsi="Lato" w:cstheme="minorHAnsi"/>
          <w:szCs w:val="24"/>
        </w:rPr>
        <w:t>M</w:t>
      </w:r>
      <w:r w:rsidR="00A036D9" w:rsidRPr="00511951">
        <w:rPr>
          <w:rFonts w:ascii="Lato" w:hAnsi="Lato" w:cstheme="minorHAnsi"/>
          <w:szCs w:val="24"/>
        </w:rPr>
        <w:t>aterials</w:t>
      </w:r>
      <w:r w:rsidR="002249C2" w:rsidRPr="00511951">
        <w:rPr>
          <w:rFonts w:ascii="Lato" w:hAnsi="Lato" w:cstheme="minorHAnsi"/>
          <w:szCs w:val="24"/>
        </w:rPr>
        <w:t xml:space="preserve"> are</w:t>
      </w:r>
      <w:r w:rsidR="00A036D9" w:rsidRPr="00511951">
        <w:rPr>
          <w:rFonts w:ascii="Lato" w:hAnsi="Lato" w:cstheme="minorHAnsi"/>
          <w:szCs w:val="24"/>
        </w:rPr>
        <w:t xml:space="preserve"> being updated all the time </w:t>
      </w:r>
      <w:r w:rsidR="00037B89" w:rsidRPr="00511951">
        <w:rPr>
          <w:rFonts w:ascii="Lato" w:hAnsi="Lato" w:cstheme="minorHAnsi"/>
          <w:szCs w:val="24"/>
        </w:rPr>
        <w:t>-</w:t>
      </w:r>
      <w:r w:rsidR="00A036D9" w:rsidRPr="00511951">
        <w:rPr>
          <w:rFonts w:ascii="Lato" w:hAnsi="Lato" w:cstheme="minorHAnsi"/>
          <w:szCs w:val="24"/>
        </w:rPr>
        <w:t xml:space="preserve"> come back to </w:t>
      </w:r>
      <w:r w:rsidR="00045406" w:rsidRPr="00511951">
        <w:rPr>
          <w:rFonts w:ascii="Lato" w:hAnsi="Lato" w:cstheme="minorHAnsi"/>
          <w:szCs w:val="24"/>
        </w:rPr>
        <w:t xml:space="preserve">pellet.org </w:t>
      </w:r>
      <w:r w:rsidR="00A036D9" w:rsidRPr="00511951">
        <w:rPr>
          <w:rFonts w:ascii="Lato" w:hAnsi="Lato" w:cstheme="minorHAnsi"/>
          <w:szCs w:val="24"/>
        </w:rPr>
        <w:t>often</w:t>
      </w:r>
      <w:r w:rsidR="00045406" w:rsidRPr="00511951">
        <w:rPr>
          <w:rFonts w:ascii="Lato" w:hAnsi="Lato" w:cstheme="minorHAnsi"/>
          <w:szCs w:val="24"/>
        </w:rPr>
        <w:t>.</w:t>
      </w:r>
    </w:p>
    <w:p w14:paraId="01AC6866" w14:textId="77777777" w:rsidR="001D74D8" w:rsidRDefault="00104E31" w:rsidP="00BA625B">
      <w:pPr>
        <w:pStyle w:val="Subtitle"/>
        <w:numPr>
          <w:ilvl w:val="0"/>
          <w:numId w:val="0"/>
        </w:numPr>
        <w:rPr>
          <w:rFonts w:ascii="Lato" w:hAnsi="Lato"/>
          <w:szCs w:val="24"/>
        </w:rPr>
      </w:pPr>
      <w:r>
        <w:rPr>
          <w:rFonts w:ascii="Lato" w:hAnsi="Lato"/>
          <w:szCs w:val="24"/>
        </w:rPr>
        <w:t>Suggested Activities</w:t>
      </w:r>
    </w:p>
    <w:p w14:paraId="4BFDD09D" w14:textId="77777777" w:rsidR="00EE2804" w:rsidRDefault="00EE2804" w:rsidP="00EE2804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>Create incentives and recognition for workers who provide exceptional contributions to the pursuit of process safety.</w:t>
      </w:r>
    </w:p>
    <w:p w14:paraId="19624BD0" w14:textId="08EAA4BA" w:rsidR="00D151D5" w:rsidRDefault="00D151D5" w:rsidP="00AD0C9D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 xml:space="preserve">Secure management commitment to process safety, including </w:t>
      </w:r>
      <w:r w:rsidR="00FA7212">
        <w:rPr>
          <w:rFonts w:ascii="Lato" w:hAnsi="Lato" w:cstheme="minorHAnsi"/>
          <w:szCs w:val="24"/>
        </w:rPr>
        <w:t>financial commitments, a</w:t>
      </w:r>
      <w:r w:rsidR="00BA019A">
        <w:rPr>
          <w:rFonts w:ascii="Lato" w:hAnsi="Lato" w:cstheme="minorHAnsi"/>
          <w:szCs w:val="24"/>
        </w:rPr>
        <w:t>nd</w:t>
      </w:r>
      <w:r w:rsidR="00FA7212">
        <w:rPr>
          <w:rFonts w:ascii="Lato" w:hAnsi="Lato" w:cstheme="minorHAnsi"/>
          <w:szCs w:val="24"/>
        </w:rPr>
        <w:t xml:space="preserve"> reviewing current policies and procedures.</w:t>
      </w:r>
    </w:p>
    <w:p w14:paraId="62E141D0" w14:textId="6CF88149" w:rsidR="00422D69" w:rsidRDefault="00FA7212" w:rsidP="00AD0C9D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 xml:space="preserve">Acknowledge the critical </w:t>
      </w:r>
      <w:r w:rsidR="00151DBB">
        <w:rPr>
          <w:rFonts w:ascii="Lato" w:hAnsi="Lato" w:cstheme="minorHAnsi"/>
          <w:szCs w:val="24"/>
        </w:rPr>
        <w:t xml:space="preserve">function </w:t>
      </w:r>
      <w:r>
        <w:rPr>
          <w:rFonts w:ascii="Lato" w:hAnsi="Lato" w:cstheme="minorHAnsi"/>
          <w:szCs w:val="24"/>
        </w:rPr>
        <w:t>of frontline workers in identifying hazards.</w:t>
      </w:r>
      <w:r w:rsidR="00BA019A">
        <w:rPr>
          <w:rFonts w:ascii="Lato" w:hAnsi="Lato" w:cstheme="minorHAnsi"/>
          <w:szCs w:val="24"/>
        </w:rPr>
        <w:t xml:space="preserve"> </w:t>
      </w:r>
      <w:r w:rsidR="00ED627E">
        <w:rPr>
          <w:rFonts w:ascii="Lato" w:hAnsi="Lato" w:cstheme="minorHAnsi"/>
          <w:szCs w:val="24"/>
        </w:rPr>
        <w:t>Promote the role of personal responsibility for safety</w:t>
      </w:r>
      <w:r w:rsidR="00151DBB">
        <w:rPr>
          <w:rFonts w:ascii="Lato" w:hAnsi="Lato" w:cstheme="minorHAnsi"/>
          <w:szCs w:val="24"/>
        </w:rPr>
        <w:t>.</w:t>
      </w:r>
    </w:p>
    <w:p w14:paraId="7D45429C" w14:textId="5E20EFB8" w:rsidR="00821665" w:rsidRDefault="00821665" w:rsidP="00AD0C9D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>Engage al</w:t>
      </w:r>
      <w:r w:rsidR="00BA7483">
        <w:rPr>
          <w:rFonts w:ascii="Lato" w:hAnsi="Lato" w:cstheme="minorHAnsi"/>
          <w:szCs w:val="24"/>
        </w:rPr>
        <w:t xml:space="preserve">l personnel across organization levels </w:t>
      </w:r>
      <w:r w:rsidR="007046A1">
        <w:rPr>
          <w:rFonts w:ascii="Lato" w:hAnsi="Lato" w:cstheme="minorHAnsi"/>
          <w:szCs w:val="24"/>
        </w:rPr>
        <w:t xml:space="preserve">to </w:t>
      </w:r>
      <w:r w:rsidR="00BB4A5C">
        <w:rPr>
          <w:rFonts w:ascii="Lato" w:hAnsi="Lato" w:cstheme="minorHAnsi"/>
          <w:szCs w:val="24"/>
        </w:rPr>
        <w:t>facilitate cooperation and commitment to enhancing safety.</w:t>
      </w:r>
    </w:p>
    <w:p w14:paraId="1A56C6DE" w14:textId="375C5F24" w:rsidR="006968F9" w:rsidRDefault="0097529F" w:rsidP="00AD0C9D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 xml:space="preserve">Ensure consistency </w:t>
      </w:r>
      <w:r w:rsidR="00BA019A">
        <w:rPr>
          <w:rFonts w:ascii="Lato" w:hAnsi="Lato" w:cstheme="minorHAnsi"/>
          <w:szCs w:val="24"/>
        </w:rPr>
        <w:t>i</w:t>
      </w:r>
      <w:r>
        <w:rPr>
          <w:rFonts w:ascii="Lato" w:hAnsi="Lato" w:cstheme="minorHAnsi"/>
          <w:szCs w:val="24"/>
        </w:rPr>
        <w:t>n safety through formalized policies and procedures</w:t>
      </w:r>
      <w:r w:rsidR="00F153C0">
        <w:rPr>
          <w:rFonts w:ascii="Lato" w:hAnsi="Lato" w:cstheme="minorHAnsi"/>
          <w:szCs w:val="24"/>
        </w:rPr>
        <w:t xml:space="preserve">, as well as </w:t>
      </w:r>
      <w:r w:rsidR="00BA019A">
        <w:rPr>
          <w:rFonts w:ascii="Lato" w:hAnsi="Lato" w:cstheme="minorHAnsi"/>
          <w:szCs w:val="24"/>
        </w:rPr>
        <w:t xml:space="preserve">the </w:t>
      </w:r>
      <w:r w:rsidR="00F153C0">
        <w:rPr>
          <w:rFonts w:ascii="Lato" w:hAnsi="Lato" w:cstheme="minorHAnsi"/>
          <w:szCs w:val="24"/>
        </w:rPr>
        <w:t>cultivation of actions and beliefs.</w:t>
      </w:r>
    </w:p>
    <w:p w14:paraId="29AD36CC" w14:textId="5BB7311C" w:rsidR="008C015B" w:rsidRDefault="008F4D6A" w:rsidP="00AD0C9D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 xml:space="preserve">Implement initiatives to </w:t>
      </w:r>
      <w:r w:rsidR="00BD7BBA">
        <w:rPr>
          <w:rFonts w:ascii="Lato" w:hAnsi="Lato" w:cstheme="minorHAnsi"/>
          <w:szCs w:val="24"/>
        </w:rPr>
        <w:t>combat</w:t>
      </w:r>
      <w:r>
        <w:rPr>
          <w:rFonts w:ascii="Lato" w:hAnsi="Lato" w:cstheme="minorHAnsi"/>
          <w:szCs w:val="24"/>
        </w:rPr>
        <w:t xml:space="preserve"> complacency.</w:t>
      </w:r>
    </w:p>
    <w:p w14:paraId="175410CF" w14:textId="62223BE4" w:rsidR="008F4D6A" w:rsidRDefault="00581640" w:rsidP="00AD0C9D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>Ensure cont</w:t>
      </w:r>
      <w:r w:rsidR="00F24AC7">
        <w:rPr>
          <w:rFonts w:ascii="Lato" w:hAnsi="Lato" w:cstheme="minorHAnsi"/>
          <w:szCs w:val="24"/>
        </w:rPr>
        <w:t>inuous improvement by regularly reviewing</w:t>
      </w:r>
      <w:r w:rsidR="00DC70F0">
        <w:rPr>
          <w:rFonts w:ascii="Lato" w:hAnsi="Lato" w:cstheme="minorHAnsi"/>
          <w:szCs w:val="24"/>
        </w:rPr>
        <w:t xml:space="preserve"> and refining safeguards. </w:t>
      </w:r>
      <w:r w:rsidR="00F24AC7">
        <w:rPr>
          <w:rFonts w:ascii="Lato" w:hAnsi="Lato" w:cstheme="minorHAnsi"/>
          <w:szCs w:val="24"/>
        </w:rPr>
        <w:t xml:space="preserve"> </w:t>
      </w:r>
    </w:p>
    <w:p w14:paraId="43520354" w14:textId="6DBAAC30" w:rsidR="00BA625B" w:rsidRPr="00511951" w:rsidRDefault="001D74D8" w:rsidP="00BA625B">
      <w:pPr>
        <w:pStyle w:val="Subtitle"/>
        <w:numPr>
          <w:ilvl w:val="0"/>
          <w:numId w:val="0"/>
        </w:numPr>
        <w:rPr>
          <w:rFonts w:ascii="Lato" w:hAnsi="Lato"/>
          <w:szCs w:val="24"/>
        </w:rPr>
      </w:pPr>
      <w:r>
        <w:rPr>
          <w:rFonts w:ascii="Lato" w:hAnsi="Lato"/>
          <w:szCs w:val="24"/>
        </w:rPr>
        <w:lastRenderedPageBreak/>
        <w:t xml:space="preserve">Suggested </w:t>
      </w:r>
      <w:r w:rsidR="005552B7">
        <w:rPr>
          <w:rFonts w:ascii="Lato" w:hAnsi="Lato"/>
          <w:szCs w:val="24"/>
        </w:rPr>
        <w:t>Deliverables</w:t>
      </w:r>
    </w:p>
    <w:p w14:paraId="2555EE46" w14:textId="39EA2562" w:rsidR="00DD6082" w:rsidRDefault="009D1AA6" w:rsidP="00B50270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 w:rsidRPr="009D1AA6">
        <w:rPr>
          <w:rFonts w:ascii="Lato" w:hAnsi="Lato" w:cstheme="minorHAnsi"/>
          <w:szCs w:val="24"/>
        </w:rPr>
        <w:t xml:space="preserve">Documented </w:t>
      </w:r>
      <w:r w:rsidR="00006D48">
        <w:rPr>
          <w:rFonts w:ascii="Lato" w:hAnsi="Lato" w:cstheme="minorHAnsi"/>
          <w:szCs w:val="24"/>
        </w:rPr>
        <w:t>process safety culture policy</w:t>
      </w:r>
      <w:r w:rsidR="00BA019A">
        <w:rPr>
          <w:rFonts w:ascii="Lato" w:hAnsi="Lato" w:cstheme="minorHAnsi"/>
          <w:szCs w:val="24"/>
        </w:rPr>
        <w:t>.</w:t>
      </w:r>
    </w:p>
    <w:p w14:paraId="77FD90DE" w14:textId="66A8EB87" w:rsidR="009D1AA6" w:rsidRDefault="00F26427" w:rsidP="00B50270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>S</w:t>
      </w:r>
      <w:r w:rsidR="00DB3BE5">
        <w:rPr>
          <w:rFonts w:ascii="Lato" w:hAnsi="Lato" w:cstheme="minorHAnsi"/>
          <w:szCs w:val="24"/>
        </w:rPr>
        <w:t xml:space="preserve">afety </w:t>
      </w:r>
      <w:r>
        <w:rPr>
          <w:rFonts w:ascii="Lato" w:hAnsi="Lato" w:cstheme="minorHAnsi"/>
          <w:szCs w:val="24"/>
        </w:rPr>
        <w:t>culture survey</w:t>
      </w:r>
      <w:r w:rsidR="00BA019A">
        <w:rPr>
          <w:rFonts w:ascii="Lato" w:hAnsi="Lato" w:cstheme="minorHAnsi"/>
          <w:szCs w:val="24"/>
        </w:rPr>
        <w:t>.</w:t>
      </w:r>
    </w:p>
    <w:p w14:paraId="7CF746B4" w14:textId="6CA3FF06" w:rsidR="00B20FE5" w:rsidRDefault="008E0C3C" w:rsidP="003945EA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 xml:space="preserve">Formal process </w:t>
      </w:r>
      <w:r w:rsidR="00191CF0">
        <w:rPr>
          <w:rFonts w:ascii="Lato" w:hAnsi="Lato" w:cstheme="minorHAnsi"/>
          <w:szCs w:val="24"/>
        </w:rPr>
        <w:t xml:space="preserve">for </w:t>
      </w:r>
      <w:r w:rsidR="00235EAA">
        <w:rPr>
          <w:rFonts w:ascii="Lato" w:hAnsi="Lato" w:cstheme="minorHAnsi"/>
          <w:szCs w:val="24"/>
        </w:rPr>
        <w:t>workers and supervisors to discuss and address</w:t>
      </w:r>
      <w:r w:rsidR="00191CF0">
        <w:rPr>
          <w:rFonts w:ascii="Lato" w:hAnsi="Lato" w:cstheme="minorHAnsi"/>
          <w:szCs w:val="24"/>
        </w:rPr>
        <w:t xml:space="preserve"> process safety concerns</w:t>
      </w:r>
      <w:r w:rsidR="00235EAA">
        <w:rPr>
          <w:rFonts w:ascii="Lato" w:hAnsi="Lato" w:cstheme="minorHAnsi"/>
          <w:szCs w:val="24"/>
        </w:rPr>
        <w:t>.</w:t>
      </w:r>
    </w:p>
    <w:p w14:paraId="2022F829" w14:textId="77777777" w:rsidR="00BA019A" w:rsidRPr="00511951" w:rsidRDefault="00BA019A" w:rsidP="00BA019A">
      <w:pPr>
        <w:pStyle w:val="Subtitle"/>
        <w:numPr>
          <w:ilvl w:val="0"/>
          <w:numId w:val="0"/>
        </w:numPr>
        <w:rPr>
          <w:rFonts w:ascii="Lato" w:hAnsi="Lato"/>
          <w:szCs w:val="24"/>
        </w:rPr>
      </w:pPr>
      <w:r w:rsidRPr="00511951">
        <w:rPr>
          <w:rFonts w:ascii="Lato" w:hAnsi="Lato"/>
          <w:szCs w:val="24"/>
        </w:rPr>
        <w:t>References</w:t>
      </w:r>
    </w:p>
    <w:p w14:paraId="7896F17E" w14:textId="299D89FB" w:rsidR="00BA019A" w:rsidRPr="00511951" w:rsidRDefault="00BA019A" w:rsidP="00BA019A">
      <w:pPr>
        <w:pStyle w:val="ListParagraph"/>
        <w:numPr>
          <w:ilvl w:val="0"/>
          <w:numId w:val="15"/>
        </w:numPr>
        <w:spacing w:line="240" w:lineRule="auto"/>
        <w:ind w:left="426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 xml:space="preserve">Rayner Brown, K., Murray, G., Laturnus, B., Yazdanpanah, F., Cloney, C., Amyotte, P.R. (2024). </w:t>
      </w:r>
      <w:hyperlink r:id="rId14" w:history="1">
        <w:r w:rsidR="00EB0DD7" w:rsidRPr="006362A1">
          <w:rPr>
            <w:rStyle w:val="Hyperlink"/>
            <w:rFonts w:ascii="Lato" w:hAnsi="Lato" w:cs="Times New Roman"/>
            <w:i/>
            <w:iCs/>
            <w:szCs w:val="24"/>
          </w:rPr>
          <w:t>Integrating Process Safety Management into Canadian Wood Pellet Facilities that Generate Combustible Wood Dust.</w:t>
        </w:r>
      </w:hyperlink>
      <w:r w:rsidR="00EB0DD7" w:rsidRPr="00511951">
        <w:rPr>
          <w:rFonts w:ascii="Lato" w:hAnsi="Lato" w:cs="Times New Roman"/>
          <w:szCs w:val="24"/>
        </w:rPr>
        <w:t xml:space="preserve"> </w:t>
      </w:r>
      <w:r w:rsidR="00EB0DD7">
        <w:rPr>
          <w:rFonts w:ascii="Lato" w:hAnsi="Lato" w:cs="Times New Roman"/>
          <w:szCs w:val="24"/>
        </w:rPr>
        <w:t>The Canadian Journal of Chemical Engineering. 102, 4085-4103.</w:t>
      </w:r>
    </w:p>
    <w:p w14:paraId="51BB5C3E" w14:textId="77777777" w:rsidR="00BA019A" w:rsidRPr="00511951" w:rsidRDefault="00BA019A" w:rsidP="00BA019A">
      <w:pPr>
        <w:pStyle w:val="ListParagraph"/>
        <w:numPr>
          <w:ilvl w:val="0"/>
          <w:numId w:val="15"/>
        </w:numPr>
        <w:spacing w:line="240" w:lineRule="auto"/>
        <w:ind w:left="426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 xml:space="preserve">WorkSafeBC. (2022). </w:t>
      </w:r>
      <w:hyperlink r:id="rId15" w:history="1">
        <w:r w:rsidRPr="00EB6F8E">
          <w:rPr>
            <w:rStyle w:val="Hyperlink"/>
            <w:rFonts w:ascii="Lato" w:hAnsi="Lato" w:cs="Times New Roman"/>
            <w:i/>
            <w:iCs/>
            <w:szCs w:val="24"/>
          </w:rPr>
          <w:t>Managing Risks in Manufacturing Workplaces: How to Use the Self-Evaluation Tool</w:t>
        </w:r>
        <w:r w:rsidRPr="00EB6F8E">
          <w:rPr>
            <w:rStyle w:val="Hyperlink"/>
            <w:rFonts w:ascii="Lato" w:hAnsi="Lato" w:cs="Times New Roman"/>
            <w:szCs w:val="24"/>
          </w:rPr>
          <w:t>.</w:t>
        </w:r>
      </w:hyperlink>
      <w:r w:rsidRPr="00511951">
        <w:rPr>
          <w:rFonts w:ascii="Lato" w:hAnsi="Lato" w:cs="Times New Roman"/>
          <w:szCs w:val="24"/>
        </w:rPr>
        <w:t xml:space="preserve"> Last accessed </w:t>
      </w:r>
      <w:r>
        <w:rPr>
          <w:rFonts w:ascii="Lato" w:hAnsi="Lato" w:cs="Times New Roman"/>
          <w:szCs w:val="24"/>
        </w:rPr>
        <w:t>April 2024.</w:t>
      </w:r>
    </w:p>
    <w:p w14:paraId="1BCE9EE7" w14:textId="77777777" w:rsidR="00BA019A" w:rsidRPr="00B20FE5" w:rsidRDefault="00BA019A" w:rsidP="00BA019A">
      <w:pPr>
        <w:pStyle w:val="ListParagraph"/>
        <w:numPr>
          <w:ilvl w:val="0"/>
          <w:numId w:val="15"/>
        </w:numPr>
        <w:spacing w:line="240" w:lineRule="auto"/>
        <w:ind w:left="357" w:hanging="357"/>
        <w:rPr>
          <w:rFonts w:ascii="Lato" w:hAnsi="Lato"/>
          <w:szCs w:val="24"/>
        </w:rPr>
      </w:pPr>
      <w:r w:rsidRPr="00B20FE5">
        <w:rPr>
          <w:rFonts w:ascii="Lato" w:hAnsi="Lato"/>
          <w:szCs w:val="24"/>
        </w:rPr>
        <w:t xml:space="preserve">WorkSafeBC. (2023). </w:t>
      </w:r>
      <w:hyperlink r:id="rId16" w:history="1">
        <w:r w:rsidRPr="00B20FE5">
          <w:rPr>
            <w:rStyle w:val="Hyperlink"/>
            <w:rFonts w:ascii="Lato" w:hAnsi="Lato"/>
            <w:i/>
            <w:iCs/>
            <w:szCs w:val="24"/>
          </w:rPr>
          <w:t>Enhancing Health &amp; Safety Culture &amp; Performance: Self-Evaluation Tool for Managing Risks in Manufacturing Workplaces</w:t>
        </w:r>
      </w:hyperlink>
      <w:r w:rsidRPr="00B20FE5">
        <w:rPr>
          <w:rFonts w:ascii="Lato" w:hAnsi="Lato"/>
          <w:szCs w:val="24"/>
        </w:rPr>
        <w:t xml:space="preserve">.  Last accessed </w:t>
      </w:r>
      <w:r>
        <w:rPr>
          <w:rFonts w:ascii="Lato" w:hAnsi="Lato"/>
          <w:szCs w:val="24"/>
        </w:rPr>
        <w:t>April 2024</w:t>
      </w:r>
      <w:r w:rsidRPr="00B20FE5">
        <w:rPr>
          <w:rFonts w:ascii="Lato" w:hAnsi="Lato"/>
          <w:szCs w:val="24"/>
        </w:rPr>
        <w:t>.</w:t>
      </w:r>
    </w:p>
    <w:p w14:paraId="60B2B85E" w14:textId="77777777" w:rsidR="00BA019A" w:rsidRDefault="00BA019A" w:rsidP="00BA019A">
      <w:pPr>
        <w:rPr>
          <w:rStyle w:val="Emphasis"/>
          <w:rFonts w:ascii="Lato" w:hAnsi="Lato"/>
          <w:sz w:val="20"/>
          <w:szCs w:val="20"/>
        </w:rPr>
      </w:pPr>
    </w:p>
    <w:p w14:paraId="6810CB35" w14:textId="77777777" w:rsidR="00BA019A" w:rsidRDefault="00BA019A" w:rsidP="00BA019A">
      <w:pPr>
        <w:rPr>
          <w:rStyle w:val="Emphasis"/>
          <w:rFonts w:ascii="Lato" w:hAnsi="Lato"/>
          <w:sz w:val="20"/>
          <w:szCs w:val="20"/>
        </w:rPr>
      </w:pPr>
    </w:p>
    <w:p w14:paraId="1A554F4B" w14:textId="77777777" w:rsidR="00BA019A" w:rsidRDefault="00BA019A" w:rsidP="00BA019A">
      <w:pPr>
        <w:rPr>
          <w:rStyle w:val="Emphasis"/>
          <w:rFonts w:ascii="Lato" w:hAnsi="Lato"/>
          <w:sz w:val="20"/>
          <w:szCs w:val="20"/>
        </w:rPr>
      </w:pPr>
    </w:p>
    <w:p w14:paraId="1E7D2BB2" w14:textId="77777777" w:rsidR="00BA019A" w:rsidRDefault="00BA019A" w:rsidP="00BA019A">
      <w:pPr>
        <w:rPr>
          <w:rStyle w:val="Emphasis"/>
          <w:rFonts w:ascii="Lato" w:hAnsi="Lato"/>
          <w:sz w:val="20"/>
          <w:szCs w:val="20"/>
        </w:rPr>
      </w:pPr>
    </w:p>
    <w:p w14:paraId="3E863B2C" w14:textId="77777777" w:rsidR="00BA019A" w:rsidRDefault="00BA019A" w:rsidP="00BA019A">
      <w:pPr>
        <w:rPr>
          <w:rStyle w:val="Emphasis"/>
          <w:rFonts w:ascii="Lato" w:hAnsi="Lato"/>
          <w:sz w:val="20"/>
          <w:szCs w:val="20"/>
        </w:rPr>
      </w:pPr>
    </w:p>
    <w:p w14:paraId="0AEFE514" w14:textId="77777777" w:rsidR="00BA019A" w:rsidRDefault="00BA019A" w:rsidP="00BA019A">
      <w:pPr>
        <w:rPr>
          <w:rStyle w:val="Emphasis"/>
          <w:rFonts w:ascii="Lato" w:hAnsi="Lato"/>
          <w:sz w:val="20"/>
          <w:szCs w:val="20"/>
        </w:rPr>
      </w:pPr>
    </w:p>
    <w:p w14:paraId="4FA6B95C" w14:textId="77777777" w:rsidR="00BA019A" w:rsidRDefault="00BA019A" w:rsidP="00BA019A">
      <w:pPr>
        <w:rPr>
          <w:rStyle w:val="Emphasis"/>
          <w:rFonts w:ascii="Lato" w:hAnsi="Lato"/>
          <w:sz w:val="20"/>
          <w:szCs w:val="20"/>
        </w:rPr>
      </w:pPr>
    </w:p>
    <w:p w14:paraId="1329C935" w14:textId="77777777" w:rsidR="00BA019A" w:rsidRDefault="00BA019A" w:rsidP="00BA019A">
      <w:pPr>
        <w:rPr>
          <w:rStyle w:val="Emphasis"/>
          <w:rFonts w:ascii="Lato" w:hAnsi="Lato"/>
          <w:sz w:val="20"/>
          <w:szCs w:val="20"/>
        </w:rPr>
      </w:pPr>
    </w:p>
    <w:p w14:paraId="60AF8006" w14:textId="77777777" w:rsidR="00BA019A" w:rsidRDefault="00BA019A" w:rsidP="00BA019A">
      <w:pPr>
        <w:rPr>
          <w:rStyle w:val="Emphasis"/>
          <w:rFonts w:ascii="Lato" w:hAnsi="Lato"/>
          <w:sz w:val="20"/>
          <w:szCs w:val="20"/>
        </w:rPr>
      </w:pPr>
    </w:p>
    <w:p w14:paraId="7644E110" w14:textId="77777777" w:rsidR="00BA019A" w:rsidRDefault="00BA019A" w:rsidP="00BA019A">
      <w:pPr>
        <w:rPr>
          <w:rStyle w:val="Emphasis"/>
          <w:rFonts w:ascii="Lato" w:hAnsi="Lato"/>
          <w:sz w:val="20"/>
          <w:szCs w:val="20"/>
        </w:rPr>
      </w:pPr>
    </w:p>
    <w:p w14:paraId="4A382D73" w14:textId="77777777" w:rsidR="00BA019A" w:rsidRDefault="00BA019A" w:rsidP="00BA019A">
      <w:pPr>
        <w:rPr>
          <w:rStyle w:val="Emphasis"/>
          <w:rFonts w:ascii="Lato" w:hAnsi="Lato"/>
          <w:sz w:val="20"/>
          <w:szCs w:val="20"/>
        </w:rPr>
      </w:pPr>
    </w:p>
    <w:p w14:paraId="3E5F16C0" w14:textId="77777777" w:rsidR="00BA019A" w:rsidRDefault="00BA019A" w:rsidP="00BA019A">
      <w:pPr>
        <w:rPr>
          <w:rStyle w:val="Emphasis"/>
          <w:rFonts w:ascii="Lato" w:hAnsi="Lato"/>
          <w:sz w:val="20"/>
          <w:szCs w:val="20"/>
        </w:rPr>
      </w:pPr>
    </w:p>
    <w:p w14:paraId="3EF8C20D" w14:textId="77777777" w:rsidR="00BA019A" w:rsidRDefault="00BA019A" w:rsidP="00BA019A">
      <w:pPr>
        <w:rPr>
          <w:rStyle w:val="Emphasis"/>
          <w:rFonts w:ascii="Lato" w:hAnsi="Lato"/>
          <w:sz w:val="20"/>
          <w:szCs w:val="20"/>
        </w:rPr>
      </w:pPr>
    </w:p>
    <w:p w14:paraId="7754FF7E" w14:textId="77777777" w:rsidR="00BA019A" w:rsidRDefault="00BA019A" w:rsidP="00BA019A">
      <w:pPr>
        <w:rPr>
          <w:rStyle w:val="Emphasis"/>
          <w:rFonts w:ascii="Lato" w:hAnsi="Lato"/>
          <w:sz w:val="20"/>
          <w:szCs w:val="20"/>
        </w:rPr>
      </w:pPr>
    </w:p>
    <w:p w14:paraId="4357CDAF" w14:textId="12DA73AC" w:rsidR="00BA019A" w:rsidRPr="00511951" w:rsidRDefault="00BA019A" w:rsidP="00BA019A">
      <w:pPr>
        <w:rPr>
          <w:rFonts w:ascii="Lato" w:hAnsi="Lato"/>
          <w:szCs w:val="24"/>
        </w:rPr>
      </w:pPr>
      <w:r w:rsidRPr="000F2AA3">
        <w:rPr>
          <w:rStyle w:val="Emphasis"/>
          <w:rFonts w:ascii="Lato" w:hAnsi="Lato"/>
          <w:sz w:val="20"/>
          <w:szCs w:val="20"/>
        </w:rPr>
        <w:t>A portion of these resources were developed through a project funded by WorkSafeBC under an Innovation at Work grant. The views, findings, opinions, and conclusions expressed herein do not represent the views of WorkSafeBC.</w:t>
      </w:r>
    </w:p>
    <w:tbl>
      <w:tblPr>
        <w:tblStyle w:val="TableGrid"/>
        <w:tblW w:w="9353" w:type="dxa"/>
        <w:tblBorders>
          <w:top w:val="single" w:sz="2" w:space="0" w:color="776E64"/>
          <w:left w:val="single" w:sz="2" w:space="0" w:color="776E64"/>
          <w:bottom w:val="single" w:sz="2" w:space="0" w:color="776E64"/>
          <w:right w:val="single" w:sz="2" w:space="0" w:color="776E64"/>
          <w:insideH w:val="single" w:sz="2" w:space="0" w:color="776E64"/>
          <w:insideV w:val="single" w:sz="2" w:space="0" w:color="776E64"/>
        </w:tblBorders>
        <w:tblLook w:val="04A0" w:firstRow="1" w:lastRow="0" w:firstColumn="1" w:lastColumn="0" w:noHBand="0" w:noVBand="1"/>
      </w:tblPr>
      <w:tblGrid>
        <w:gridCol w:w="4422"/>
        <w:gridCol w:w="254"/>
        <w:gridCol w:w="4677"/>
      </w:tblGrid>
      <w:tr w:rsidR="008458CE" w:rsidRPr="00511951" w14:paraId="008CCF2B" w14:textId="77777777" w:rsidTr="00DF40AD">
        <w:tc>
          <w:tcPr>
            <w:tcW w:w="9353" w:type="dxa"/>
            <w:gridSpan w:val="3"/>
          </w:tcPr>
          <w:p w14:paraId="7279663E" w14:textId="6EB641E3" w:rsidR="008458CE" w:rsidRPr="00E56325" w:rsidRDefault="00E56325" w:rsidP="000F34CF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E56325">
              <w:rPr>
                <w:rFonts w:ascii="Lato" w:hAnsi="Lato"/>
                <w:b/>
                <w:bCs/>
                <w:sz w:val="24"/>
                <w:szCs w:val="24"/>
              </w:rPr>
              <w:lastRenderedPageBreak/>
              <w:t>Is process safety leadership and competency a core value of all management?</w:t>
            </w:r>
          </w:p>
          <w:p w14:paraId="5DD99DEF" w14:textId="645B5135" w:rsidR="008458CE" w:rsidRPr="00511951" w:rsidRDefault="00A1253A" w:rsidP="00EB0DD7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84660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Style w:val="1-FormcaptiontextChar"/>
                <w:rFonts w:ascii="Lato" w:hAnsi="Lato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 xml:space="preserve">Yes (formalized)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45916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Style w:val="1-FormcaptiontextChar"/>
                <w:rFonts w:ascii="Lato" w:hAnsi="Lato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 xml:space="preserve">Yes (informal)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79162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 xml:space="preserve">No  </w:t>
            </w:r>
            <w:r w:rsidR="00E56325">
              <w:rPr>
                <w:rFonts w:ascii="Lato" w:hAnsi="Lato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203584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325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E56325">
              <w:rPr>
                <w:rFonts w:ascii="Lato" w:eastAsia="Arial" w:hAnsi="Lato" w:cs="Arial"/>
                <w:sz w:val="24"/>
                <w:szCs w:val="24"/>
              </w:rPr>
              <w:t>Somewhat</w:t>
            </w:r>
            <w:r w:rsidR="008458CE" w:rsidRPr="00511951">
              <w:rPr>
                <w:rFonts w:ascii="Lato" w:hAnsi="Lato"/>
                <w:sz w:val="24"/>
                <w:szCs w:val="24"/>
              </w:rPr>
              <w:t xml:space="preserve">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72622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A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 xml:space="preserve">Unsure </w:t>
            </w:r>
          </w:p>
        </w:tc>
      </w:tr>
      <w:tr w:rsidR="006A3AF9" w:rsidRPr="00511951" w14:paraId="50E6AD8A" w14:textId="77777777" w:rsidTr="00DF40AD">
        <w:tc>
          <w:tcPr>
            <w:tcW w:w="4422" w:type="dxa"/>
          </w:tcPr>
          <w:p w14:paraId="6BC176E2" w14:textId="77777777" w:rsidR="006A3AF9" w:rsidRPr="00511951" w:rsidRDefault="006A3AF9" w:rsidP="0059159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30AEFF28" w14:textId="6213BE36" w:rsidR="00663A33" w:rsidRPr="00511951" w:rsidRDefault="00EB0DD7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31" w:type="dxa"/>
            <w:gridSpan w:val="2"/>
          </w:tcPr>
          <w:p w14:paraId="0A7F19E5" w14:textId="77777777" w:rsidR="006A3AF9" w:rsidRPr="00511951" w:rsidRDefault="006A3AF9" w:rsidP="006A3AF9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0483D749" w14:textId="7FF4D266" w:rsidR="006A3AF9" w:rsidRPr="00511951" w:rsidRDefault="00EB0DD7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591591" w:rsidRPr="00511951" w14:paraId="1708BD9F" w14:textId="77777777" w:rsidTr="00DF40AD">
        <w:tc>
          <w:tcPr>
            <w:tcW w:w="9353" w:type="dxa"/>
            <w:gridSpan w:val="3"/>
          </w:tcPr>
          <w:p w14:paraId="4E98E4B6" w14:textId="77777777" w:rsidR="00AC7D14" w:rsidRPr="00511951" w:rsidRDefault="00AC7D14" w:rsidP="00AC7D14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4ADF5450" w14:textId="1DFAAB5B" w:rsidR="00663A33" w:rsidRDefault="00EB0DD7" w:rsidP="00663A33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2"/>
          </w:p>
          <w:p w14:paraId="6FCC98A4" w14:textId="77777777" w:rsidR="00663A33" w:rsidRPr="00511951" w:rsidRDefault="00663A33" w:rsidP="0059159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8458CE" w:rsidRPr="00511951" w14:paraId="06215F1F" w14:textId="77777777" w:rsidTr="00DF40AD">
        <w:tc>
          <w:tcPr>
            <w:tcW w:w="9353" w:type="dxa"/>
            <w:gridSpan w:val="3"/>
          </w:tcPr>
          <w:p w14:paraId="133C447A" w14:textId="5979DEF2" w:rsidR="00E4208F" w:rsidRPr="00E4208F" w:rsidRDefault="00E4208F" w:rsidP="00E4208F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E4208F">
              <w:rPr>
                <w:rFonts w:ascii="Lato" w:hAnsi="Lato"/>
                <w:b/>
                <w:bCs/>
                <w:sz w:val="24"/>
                <w:szCs w:val="24"/>
              </w:rPr>
              <w:t>Is there a visible and active commitment to process safety from all levels of management?</w:t>
            </w:r>
          </w:p>
          <w:p w14:paraId="74DABA13" w14:textId="271BB4A8" w:rsidR="00A1253A" w:rsidRPr="00511951" w:rsidRDefault="00A1253A" w:rsidP="00EB0DD7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58129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11951">
              <w:rPr>
                <w:rStyle w:val="1-FormcaptiontextChar"/>
                <w:rFonts w:ascii="Lato" w:hAnsi="Lato"/>
                <w:sz w:val="24"/>
                <w:szCs w:val="24"/>
              </w:rPr>
              <w:t xml:space="preserve"> </w:t>
            </w:r>
            <w:r w:rsidRPr="00511951">
              <w:rPr>
                <w:rFonts w:ascii="Lato" w:hAnsi="Lato"/>
                <w:sz w:val="24"/>
                <w:szCs w:val="24"/>
              </w:rPr>
              <w:t xml:space="preserve">Yes (formalized)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98868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11951">
              <w:rPr>
                <w:rStyle w:val="1-FormcaptiontextChar"/>
                <w:rFonts w:ascii="Lato" w:hAnsi="Lato"/>
                <w:sz w:val="24"/>
                <w:szCs w:val="24"/>
              </w:rPr>
              <w:t xml:space="preserve"> </w:t>
            </w:r>
            <w:r w:rsidRPr="00511951">
              <w:rPr>
                <w:rFonts w:ascii="Lato" w:hAnsi="Lato"/>
                <w:sz w:val="24"/>
                <w:szCs w:val="24"/>
              </w:rPr>
              <w:t xml:space="preserve">Yes (informal)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77552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Pr="00511951">
              <w:rPr>
                <w:rFonts w:ascii="Lato" w:hAnsi="Lato"/>
                <w:sz w:val="24"/>
                <w:szCs w:val="24"/>
              </w:rPr>
              <w:t xml:space="preserve">No  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61641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Somewhat</w:t>
            </w:r>
            <w:r w:rsidRPr="00511951">
              <w:rPr>
                <w:rFonts w:ascii="Lato" w:hAnsi="Lato"/>
                <w:sz w:val="24"/>
                <w:szCs w:val="24"/>
              </w:rPr>
              <w:t xml:space="preserve">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49981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Pr="00511951">
              <w:rPr>
                <w:rFonts w:ascii="Lato" w:hAnsi="Lato"/>
                <w:sz w:val="24"/>
                <w:szCs w:val="24"/>
              </w:rPr>
              <w:t xml:space="preserve">Unsure </w:t>
            </w:r>
          </w:p>
        </w:tc>
      </w:tr>
      <w:tr w:rsidR="002C347E" w:rsidRPr="00511951" w14:paraId="34148FD7" w14:textId="77777777" w:rsidTr="00DF40AD">
        <w:tc>
          <w:tcPr>
            <w:tcW w:w="4422" w:type="dxa"/>
          </w:tcPr>
          <w:p w14:paraId="3B622420" w14:textId="77777777" w:rsidR="002C347E" w:rsidRPr="00511951" w:rsidRDefault="002C347E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7C74A0C2" w14:textId="19C200D6" w:rsidR="002C347E" w:rsidRPr="00511951" w:rsidRDefault="00EB0DD7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931" w:type="dxa"/>
            <w:gridSpan w:val="2"/>
          </w:tcPr>
          <w:p w14:paraId="21482378" w14:textId="77777777" w:rsidR="002C347E" w:rsidRPr="00511951" w:rsidRDefault="002C347E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08EAD5B1" w14:textId="37E9B9C0" w:rsidR="002C347E" w:rsidRPr="00511951" w:rsidRDefault="00EB0DD7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2C347E" w:rsidRPr="00511951" w14:paraId="26093AF9" w14:textId="77777777" w:rsidTr="00DF40AD">
        <w:tc>
          <w:tcPr>
            <w:tcW w:w="9353" w:type="dxa"/>
            <w:gridSpan w:val="3"/>
          </w:tcPr>
          <w:p w14:paraId="13DEE8D9" w14:textId="77777777" w:rsidR="002C347E" w:rsidRPr="00511951" w:rsidRDefault="002C347E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69979A15" w14:textId="37A69B3C" w:rsidR="002C347E" w:rsidRDefault="00EB0DD7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5"/>
          </w:p>
          <w:p w14:paraId="0C11E84B" w14:textId="77777777" w:rsidR="002C347E" w:rsidRPr="00511951" w:rsidRDefault="002C347E" w:rsidP="00EB0DD7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8458CE" w:rsidRPr="00511951" w14:paraId="5E5F385E" w14:textId="77777777" w:rsidTr="00DF40AD">
        <w:tc>
          <w:tcPr>
            <w:tcW w:w="9353" w:type="dxa"/>
            <w:gridSpan w:val="3"/>
          </w:tcPr>
          <w:p w14:paraId="494AD13F" w14:textId="352D49AE" w:rsidR="008458CE" w:rsidRPr="009E0EC3" w:rsidRDefault="009E0EC3" w:rsidP="000F34CF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9E0EC3">
              <w:rPr>
                <w:rFonts w:ascii="Lato" w:hAnsi="Lato"/>
                <w:b/>
                <w:bCs/>
                <w:sz w:val="24"/>
                <w:szCs w:val="24"/>
              </w:rPr>
              <w:t>As it relates to process safety culture, check all statements that apply:</w:t>
            </w:r>
          </w:p>
          <w:p w14:paraId="564A4570" w14:textId="5D2FFCDD" w:rsidR="008458CE" w:rsidRPr="00511951" w:rsidRDefault="0000000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color w:val="776E64"/>
                  <w:sz w:val="24"/>
                  <w:szCs w:val="24"/>
                </w:rPr>
                <w:id w:val="-168744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53A">
              <w:rPr>
                <w:rFonts w:ascii="Lato" w:eastAsia="Arial" w:hAnsi="Lato" w:cs="Arial"/>
                <w:color w:val="776E64"/>
                <w:sz w:val="24"/>
                <w:szCs w:val="24"/>
              </w:rPr>
              <w:t xml:space="preserve"> </w:t>
            </w:r>
            <w:r w:rsidR="006940CD" w:rsidRPr="006940CD">
              <w:rPr>
                <w:rFonts w:ascii="Lato" w:hAnsi="Lato"/>
                <w:sz w:val="24"/>
                <w:szCs w:val="24"/>
              </w:rPr>
              <w:t>Company policy states that process safety is a representation of successful operations.</w:t>
            </w:r>
          </w:p>
          <w:p w14:paraId="7A56B493" w14:textId="15048241" w:rsidR="008458CE" w:rsidRPr="00511951" w:rsidRDefault="0000000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Style w:val="1-FormcaptiontextChar"/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color w:val="776E64"/>
                  <w:sz w:val="24"/>
                  <w:szCs w:val="24"/>
                </w:rPr>
                <w:id w:val="-2972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599A">
              <w:t xml:space="preserve"> </w:t>
            </w:r>
            <w:r w:rsidR="0028599A" w:rsidRPr="0028599A">
              <w:rPr>
                <w:rFonts w:ascii="Lato" w:hAnsi="Lato"/>
                <w:sz w:val="24"/>
                <w:szCs w:val="24"/>
              </w:rPr>
              <w:t>Management regularly reviews key performance indicators (KPIs) to support the process safety management system</w:t>
            </w:r>
            <w:r w:rsidR="00A1253A">
              <w:rPr>
                <w:rFonts w:ascii="Lato" w:hAnsi="Lato"/>
                <w:sz w:val="24"/>
                <w:szCs w:val="24"/>
              </w:rPr>
              <w:t>.</w:t>
            </w:r>
          </w:p>
          <w:p w14:paraId="541FC024" w14:textId="26D9E53E" w:rsidR="008C239B" w:rsidRPr="00511951" w:rsidRDefault="00000000" w:rsidP="00A53450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color w:val="776E64"/>
                  <w:sz w:val="24"/>
                  <w:szCs w:val="24"/>
                </w:rPr>
                <w:id w:val="-93466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0309A">
              <w:t xml:space="preserve"> </w:t>
            </w:r>
            <w:r w:rsidR="0080309A" w:rsidRPr="0080309A">
              <w:rPr>
                <w:rFonts w:ascii="Lato" w:hAnsi="Lato"/>
                <w:sz w:val="24"/>
                <w:szCs w:val="24"/>
              </w:rPr>
              <w:t>Management ensures that corrective actions from risk assessments, incident investigations, and audits are addressed.</w:t>
            </w:r>
          </w:p>
          <w:p w14:paraId="3A3A01AE" w14:textId="1DC0FBFF" w:rsidR="008458CE" w:rsidRPr="00511951" w:rsidRDefault="00000000" w:rsidP="00EB0DD7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08205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53A"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>Not applicable.</w:t>
            </w:r>
          </w:p>
        </w:tc>
      </w:tr>
      <w:tr w:rsidR="004B6F7C" w:rsidRPr="00511951" w14:paraId="170B627F" w14:textId="77777777" w:rsidTr="00DF40AD">
        <w:tc>
          <w:tcPr>
            <w:tcW w:w="4422" w:type="dxa"/>
          </w:tcPr>
          <w:p w14:paraId="28C5BD68" w14:textId="77777777" w:rsidR="004B6F7C" w:rsidRPr="00511951" w:rsidRDefault="004B6F7C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2AAA17E4" w14:textId="71CF4963" w:rsidR="004B6F7C" w:rsidRPr="00511951" w:rsidRDefault="00EB0DD7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931" w:type="dxa"/>
            <w:gridSpan w:val="2"/>
          </w:tcPr>
          <w:p w14:paraId="5A634E22" w14:textId="77777777" w:rsidR="004B6F7C" w:rsidRPr="00511951" w:rsidRDefault="004B6F7C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16B41EB9" w14:textId="2E1AF410" w:rsidR="004B6F7C" w:rsidRPr="00511951" w:rsidRDefault="00EB0DD7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7"/>
          </w:p>
        </w:tc>
      </w:tr>
      <w:tr w:rsidR="004B6F7C" w:rsidRPr="00511951" w14:paraId="51CB2A46" w14:textId="77777777" w:rsidTr="00DF40AD">
        <w:tc>
          <w:tcPr>
            <w:tcW w:w="9353" w:type="dxa"/>
            <w:gridSpan w:val="3"/>
          </w:tcPr>
          <w:p w14:paraId="2ACE59F6" w14:textId="77777777" w:rsidR="004B6F7C" w:rsidRPr="00511951" w:rsidRDefault="004B6F7C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0AC8BB6E" w14:textId="4CC88230" w:rsidR="004B6F7C" w:rsidRPr="00511951" w:rsidRDefault="00EB0DD7" w:rsidP="00EB0DD7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8"/>
          </w:p>
        </w:tc>
      </w:tr>
      <w:tr w:rsidR="008458CE" w:rsidRPr="00511951" w14:paraId="1985611F" w14:textId="77777777" w:rsidTr="00DF40AD">
        <w:tc>
          <w:tcPr>
            <w:tcW w:w="9353" w:type="dxa"/>
            <w:gridSpan w:val="3"/>
          </w:tcPr>
          <w:p w14:paraId="060244EB" w14:textId="1D95A8D9" w:rsidR="008458CE" w:rsidRPr="00EE2365" w:rsidRDefault="003E077D" w:rsidP="000F34CF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EE2365">
              <w:rPr>
                <w:rFonts w:ascii="Lato" w:hAnsi="Lato"/>
                <w:b/>
                <w:bCs/>
                <w:sz w:val="24"/>
                <w:szCs w:val="24"/>
              </w:rPr>
              <w:t>Is there an understanding of the consequences that could arise from a process safety incident (e.g., loss of control) and the impact it may have on personnel, property and the environment?</w:t>
            </w:r>
          </w:p>
          <w:p w14:paraId="66C4733A" w14:textId="35B906A7" w:rsidR="008458CE" w:rsidRPr="00511951" w:rsidRDefault="00A1253A" w:rsidP="00EB0DD7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55106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 w:cstheme="minorHAnsi"/>
                <w:sz w:val="24"/>
                <w:szCs w:val="24"/>
              </w:rPr>
              <w:t xml:space="preserve">Yes </w:t>
            </w:r>
            <w:r w:rsidR="006357FA">
              <w:rPr>
                <w:rFonts w:ascii="Lato" w:hAnsi="Lato"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9413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>No</w:t>
            </w:r>
            <w:r w:rsidR="008458CE" w:rsidRPr="00511951">
              <w:rPr>
                <w:rFonts w:ascii="Lato" w:hAnsi="Lato" w:cstheme="minorHAnsi"/>
                <w:sz w:val="24"/>
                <w:szCs w:val="24"/>
              </w:rPr>
              <w:t xml:space="preserve">   </w:t>
            </w:r>
            <w:r w:rsidR="006357F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61861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7FA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6357FA">
              <w:rPr>
                <w:rFonts w:ascii="Lato" w:eastAsia="Arial" w:hAnsi="Lato" w:cs="Arial"/>
                <w:sz w:val="24"/>
                <w:szCs w:val="24"/>
              </w:rPr>
              <w:t>Somewhat</w:t>
            </w:r>
            <w:r w:rsidR="006357FA" w:rsidRPr="00511951">
              <w:rPr>
                <w:rFonts w:ascii="Lato" w:hAnsi="Lato"/>
                <w:sz w:val="24"/>
                <w:szCs w:val="24"/>
              </w:rPr>
              <w:t xml:space="preserve">   </w:t>
            </w:r>
            <w:r w:rsidR="008458CE" w:rsidRPr="00511951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51488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 xml:space="preserve">Unsure     </w:t>
            </w:r>
          </w:p>
        </w:tc>
      </w:tr>
      <w:tr w:rsidR="004B6F7C" w:rsidRPr="00511951" w14:paraId="3FD46168" w14:textId="77777777" w:rsidTr="00DF40AD">
        <w:tc>
          <w:tcPr>
            <w:tcW w:w="4422" w:type="dxa"/>
          </w:tcPr>
          <w:p w14:paraId="2C180D83" w14:textId="77777777" w:rsidR="004B6F7C" w:rsidRPr="00511951" w:rsidRDefault="004B6F7C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5A066462" w14:textId="630AED09" w:rsidR="004B6F7C" w:rsidRPr="00511951" w:rsidRDefault="00EB0DD7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4931" w:type="dxa"/>
            <w:gridSpan w:val="2"/>
          </w:tcPr>
          <w:p w14:paraId="4245F318" w14:textId="77777777" w:rsidR="004B6F7C" w:rsidRPr="00511951" w:rsidRDefault="004B6F7C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5CF861FF" w14:textId="20D561DD" w:rsidR="004B6F7C" w:rsidRPr="00511951" w:rsidRDefault="00EB0DD7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10"/>
          </w:p>
        </w:tc>
      </w:tr>
      <w:tr w:rsidR="004B6F7C" w:rsidRPr="00511951" w14:paraId="3B008BE1" w14:textId="77777777" w:rsidTr="00DF40AD">
        <w:tc>
          <w:tcPr>
            <w:tcW w:w="9353" w:type="dxa"/>
            <w:gridSpan w:val="3"/>
          </w:tcPr>
          <w:p w14:paraId="51A9B097" w14:textId="77777777" w:rsidR="004B6F7C" w:rsidRPr="00511951" w:rsidRDefault="004B6F7C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lastRenderedPageBreak/>
              <w:t>Plans and actions needed to address gap or improve existing approach</w:t>
            </w:r>
          </w:p>
          <w:p w14:paraId="75E87A94" w14:textId="780612F1" w:rsidR="004B6F7C" w:rsidRDefault="00EB0DD7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11"/>
          </w:p>
          <w:p w14:paraId="67336D9A" w14:textId="77777777" w:rsidR="004B6F7C" w:rsidRPr="00511951" w:rsidRDefault="004B6F7C" w:rsidP="00EB0DD7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8458CE" w:rsidRPr="00511951" w14:paraId="6114EBE8" w14:textId="77777777" w:rsidTr="00DF40AD">
        <w:tc>
          <w:tcPr>
            <w:tcW w:w="9353" w:type="dxa"/>
            <w:gridSpan w:val="3"/>
          </w:tcPr>
          <w:p w14:paraId="2CEBAF11" w14:textId="11516F0D" w:rsidR="008458CE" w:rsidRPr="00C10461" w:rsidRDefault="00C10461" w:rsidP="000F34CF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C10461">
              <w:rPr>
                <w:rFonts w:ascii="Lato" w:hAnsi="Lato"/>
                <w:b/>
                <w:bCs/>
                <w:sz w:val="24"/>
                <w:szCs w:val="24"/>
              </w:rPr>
              <w:t>Do personnel (including operators, maintenance technicians, electricians, and instrumentation specialists) follow conduct of operation requirements?</w:t>
            </w:r>
          </w:p>
          <w:p w14:paraId="55F677CB" w14:textId="77777777" w:rsidR="00BC782C" w:rsidRPr="00BC782C" w:rsidRDefault="00BC782C" w:rsidP="00A1253A">
            <w:pPr>
              <w:pStyle w:val="Numberedquestion"/>
              <w:numPr>
                <w:ilvl w:val="0"/>
                <w:numId w:val="0"/>
              </w:numPr>
              <w:ind w:left="320"/>
              <w:rPr>
                <w:rFonts w:ascii="Lato" w:hAnsi="Lato"/>
                <w:i/>
                <w:iCs/>
                <w:sz w:val="24"/>
                <w:szCs w:val="24"/>
              </w:rPr>
            </w:pPr>
            <w:r w:rsidRPr="00BC782C">
              <w:rPr>
                <w:rFonts w:ascii="Lato" w:hAnsi="Lato"/>
                <w:i/>
                <w:iCs/>
                <w:sz w:val="24"/>
                <w:szCs w:val="24"/>
              </w:rPr>
              <w:t>Conduct of operations is defined as carrying out tasks in a methodical way to achieve</w:t>
            </w:r>
          </w:p>
          <w:p w14:paraId="7801379E" w14:textId="6B5E7917" w:rsidR="008458CE" w:rsidRDefault="00BC782C" w:rsidP="00A1253A">
            <w:pPr>
              <w:pStyle w:val="Numberedquestion"/>
              <w:numPr>
                <w:ilvl w:val="0"/>
                <w:numId w:val="0"/>
              </w:numPr>
              <w:ind w:left="320"/>
              <w:rPr>
                <w:rFonts w:ascii="Lato" w:hAnsi="Lato"/>
                <w:i/>
                <w:iCs/>
                <w:sz w:val="24"/>
                <w:szCs w:val="24"/>
              </w:rPr>
            </w:pPr>
            <w:r w:rsidRPr="00BC782C">
              <w:rPr>
                <w:rFonts w:ascii="Lato" w:hAnsi="Lato"/>
                <w:i/>
                <w:iCs/>
                <w:sz w:val="24"/>
                <w:szCs w:val="24"/>
              </w:rPr>
              <w:t>excellence in operations.</w:t>
            </w:r>
          </w:p>
          <w:p w14:paraId="4FE6B75B" w14:textId="6B21070C" w:rsidR="00806849" w:rsidRPr="00511951" w:rsidRDefault="00A1253A" w:rsidP="00EB0DD7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24738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Yes </w:t>
            </w:r>
            <w:r>
              <w:rPr>
                <w:rFonts w:ascii="Lato" w:hAnsi="Lato"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91180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Pr="00511951">
              <w:rPr>
                <w:rFonts w:ascii="Lato" w:hAnsi="Lato"/>
                <w:sz w:val="24"/>
                <w:szCs w:val="24"/>
              </w:rPr>
              <w:t>No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  </w:t>
            </w:r>
            <w:r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95601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Somewhat</w:t>
            </w:r>
            <w:r w:rsidRPr="00511951">
              <w:rPr>
                <w:rFonts w:ascii="Lato" w:hAnsi="Lato"/>
                <w:sz w:val="24"/>
                <w:szCs w:val="24"/>
              </w:rPr>
              <w:t xml:space="preserve">   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248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Pr="00511951">
              <w:rPr>
                <w:rFonts w:ascii="Lato" w:hAnsi="Lato"/>
                <w:sz w:val="24"/>
                <w:szCs w:val="24"/>
              </w:rPr>
              <w:t xml:space="preserve">Unsure     </w:t>
            </w:r>
          </w:p>
        </w:tc>
      </w:tr>
      <w:tr w:rsidR="00D86FB0" w:rsidRPr="00511951" w14:paraId="212A3119" w14:textId="77777777" w:rsidTr="00DF40AD">
        <w:tc>
          <w:tcPr>
            <w:tcW w:w="4422" w:type="dxa"/>
          </w:tcPr>
          <w:p w14:paraId="757A64C3" w14:textId="77777777" w:rsidR="00D86FB0" w:rsidRPr="00511951" w:rsidRDefault="00D86FB0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6FC55366" w14:textId="5D5DB320" w:rsidR="00D86FB0" w:rsidRPr="00511951" w:rsidRDefault="00EB0DD7" w:rsidP="00D86FB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4931" w:type="dxa"/>
            <w:gridSpan w:val="2"/>
          </w:tcPr>
          <w:p w14:paraId="001D6EC3" w14:textId="77777777" w:rsidR="00D86FB0" w:rsidRPr="00511951" w:rsidRDefault="00D86FB0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169304C2" w14:textId="6AB7BC87" w:rsidR="00D86FB0" w:rsidRPr="00511951" w:rsidRDefault="00EB0DD7" w:rsidP="00D86FB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13"/>
          </w:p>
        </w:tc>
      </w:tr>
      <w:tr w:rsidR="00D86FB0" w:rsidRPr="00511951" w14:paraId="279785FC" w14:textId="77777777" w:rsidTr="00DF40AD">
        <w:tc>
          <w:tcPr>
            <w:tcW w:w="9353" w:type="dxa"/>
            <w:gridSpan w:val="3"/>
          </w:tcPr>
          <w:p w14:paraId="6AAA5C97" w14:textId="77777777" w:rsidR="00D86FB0" w:rsidRPr="00511951" w:rsidRDefault="00D86FB0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24AF0082" w14:textId="07835F69" w:rsidR="00D86FB0" w:rsidRDefault="00EB0DD7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14"/>
          </w:p>
          <w:p w14:paraId="42072808" w14:textId="77777777" w:rsidR="00D86FB0" w:rsidRPr="00511951" w:rsidRDefault="00D86FB0" w:rsidP="00EB0DD7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8458CE" w:rsidRPr="00511951" w14:paraId="2EFD40F2" w14:textId="77777777" w:rsidTr="00DF40AD">
        <w:tc>
          <w:tcPr>
            <w:tcW w:w="9353" w:type="dxa"/>
            <w:gridSpan w:val="3"/>
          </w:tcPr>
          <w:p w14:paraId="21E95E9E" w14:textId="67ACFB17" w:rsidR="0053777C" w:rsidRPr="0053777C" w:rsidRDefault="0053777C" w:rsidP="0053777C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53777C">
              <w:rPr>
                <w:rFonts w:ascii="Lato" w:hAnsi="Lato"/>
                <w:b/>
                <w:bCs/>
                <w:sz w:val="24"/>
                <w:szCs w:val="24"/>
              </w:rPr>
              <w:t>Do personnel (including operators, maintenance technicians, electricians, and instrumentation specialists) contact their supervisors if they have a concern about any gaps, issues, or incidents with the process safety system? Check all that apply.</w:t>
            </w:r>
          </w:p>
          <w:p w14:paraId="10E7CFF5" w14:textId="76A09514" w:rsidR="008458CE" w:rsidRPr="00511951" w:rsidRDefault="0000000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25632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DD7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Fonts w:ascii="Lato" w:hAnsi="Lato"/>
                <w:sz w:val="24"/>
                <w:szCs w:val="24"/>
              </w:rPr>
              <w:t xml:space="preserve"> </w:t>
            </w:r>
            <w:r w:rsidR="00CE7B64" w:rsidRPr="00CE7B64">
              <w:rPr>
                <w:rFonts w:ascii="Lato" w:hAnsi="Lato"/>
                <w:sz w:val="24"/>
                <w:szCs w:val="24"/>
              </w:rPr>
              <w:t>Failures in maintenance</w:t>
            </w:r>
            <w:r w:rsidR="00A1253A">
              <w:rPr>
                <w:rFonts w:ascii="Lato" w:hAnsi="Lato"/>
                <w:sz w:val="24"/>
                <w:szCs w:val="24"/>
              </w:rPr>
              <w:t>.</w:t>
            </w:r>
          </w:p>
          <w:p w14:paraId="2821A2BA" w14:textId="610C6DD7" w:rsidR="008458CE" w:rsidRPr="00511951" w:rsidRDefault="0000000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39778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DD7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Fonts w:ascii="Lato" w:hAnsi="Lato"/>
                <w:sz w:val="24"/>
                <w:szCs w:val="24"/>
              </w:rPr>
              <w:t xml:space="preserve"> </w:t>
            </w:r>
            <w:r w:rsidR="00C36666" w:rsidRPr="00C36666">
              <w:rPr>
                <w:rFonts w:ascii="Lato" w:hAnsi="Lato"/>
                <w:sz w:val="24"/>
                <w:szCs w:val="24"/>
              </w:rPr>
              <w:t>Failure of work permits</w:t>
            </w:r>
            <w:r w:rsidR="00A1253A">
              <w:rPr>
                <w:rFonts w:ascii="Lato" w:hAnsi="Lato"/>
                <w:sz w:val="24"/>
                <w:szCs w:val="24"/>
              </w:rPr>
              <w:t>.</w:t>
            </w:r>
          </w:p>
          <w:p w14:paraId="2D6C804E" w14:textId="7B5D6F65" w:rsidR="008458CE" w:rsidRDefault="0000000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99094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DD7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Fonts w:ascii="Lato" w:hAnsi="Lato"/>
                <w:sz w:val="24"/>
                <w:szCs w:val="24"/>
              </w:rPr>
              <w:t xml:space="preserve"> </w:t>
            </w:r>
            <w:r w:rsidR="00C011D9" w:rsidRPr="00C011D9">
              <w:rPr>
                <w:rFonts w:ascii="Lato" w:hAnsi="Lato"/>
                <w:sz w:val="24"/>
                <w:szCs w:val="24"/>
              </w:rPr>
              <w:t>Bypasses of any safety systems (e.g., spark detectors)</w:t>
            </w:r>
            <w:r w:rsidR="00A1253A">
              <w:rPr>
                <w:rFonts w:ascii="Lato" w:hAnsi="Lato"/>
                <w:sz w:val="24"/>
                <w:szCs w:val="24"/>
              </w:rPr>
              <w:t>.</w:t>
            </w:r>
          </w:p>
          <w:p w14:paraId="344A5832" w14:textId="370FECF6" w:rsidR="00023B32" w:rsidRDefault="00000000" w:rsidP="00023B32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91685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DD7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23B32" w:rsidRPr="00511951">
              <w:rPr>
                <w:rFonts w:ascii="Lato" w:hAnsi="Lato"/>
                <w:sz w:val="24"/>
                <w:szCs w:val="24"/>
              </w:rPr>
              <w:t xml:space="preserve"> </w:t>
            </w:r>
            <w:r w:rsidR="00DC33B0" w:rsidRPr="00DC33B0">
              <w:rPr>
                <w:rFonts w:ascii="Lato" w:hAnsi="Lato"/>
                <w:sz w:val="24"/>
                <w:szCs w:val="24"/>
              </w:rPr>
              <w:t>Operating the process beyond safe operating limits</w:t>
            </w:r>
            <w:r w:rsidR="00A1253A">
              <w:rPr>
                <w:rFonts w:ascii="Lato" w:hAnsi="Lato"/>
                <w:sz w:val="24"/>
                <w:szCs w:val="24"/>
              </w:rPr>
              <w:t>.</w:t>
            </w:r>
          </w:p>
          <w:p w14:paraId="591C5532" w14:textId="4958B92A" w:rsidR="008458CE" w:rsidRPr="00511951" w:rsidRDefault="00000000" w:rsidP="00EB0DD7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b/>
                <w:bCs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55932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DD7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Fonts w:ascii="Lato" w:hAnsi="Lato"/>
                <w:sz w:val="24"/>
                <w:szCs w:val="24"/>
              </w:rPr>
              <w:t xml:space="preserve"> Not applicable</w:t>
            </w:r>
            <w:r w:rsidR="00A1253A">
              <w:rPr>
                <w:rFonts w:ascii="Lato" w:hAnsi="Lato"/>
                <w:sz w:val="24"/>
                <w:szCs w:val="24"/>
              </w:rPr>
              <w:t>.</w:t>
            </w:r>
          </w:p>
        </w:tc>
      </w:tr>
      <w:tr w:rsidR="00D86FB0" w:rsidRPr="00511951" w14:paraId="5EC5C93B" w14:textId="77777777" w:rsidTr="00DF40AD">
        <w:tc>
          <w:tcPr>
            <w:tcW w:w="4422" w:type="dxa"/>
          </w:tcPr>
          <w:p w14:paraId="13B6403A" w14:textId="77777777" w:rsidR="00D86FB0" w:rsidRPr="00511951" w:rsidRDefault="00D86FB0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65C6E426" w14:textId="4BC5A0CD" w:rsidR="00D86FB0" w:rsidRPr="00511951" w:rsidRDefault="00EB0DD7" w:rsidP="00D86FB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4931" w:type="dxa"/>
            <w:gridSpan w:val="2"/>
          </w:tcPr>
          <w:p w14:paraId="1A2B85DC" w14:textId="77777777" w:rsidR="00D86FB0" w:rsidRPr="00511951" w:rsidRDefault="00D86FB0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2CE16AAA" w14:textId="1BA42276" w:rsidR="00D86FB0" w:rsidRPr="00511951" w:rsidRDefault="00EB0DD7" w:rsidP="00D86FB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16"/>
          </w:p>
        </w:tc>
      </w:tr>
      <w:tr w:rsidR="00D86FB0" w:rsidRPr="00511951" w14:paraId="4073F016" w14:textId="77777777" w:rsidTr="00DF40AD">
        <w:tc>
          <w:tcPr>
            <w:tcW w:w="9353" w:type="dxa"/>
            <w:gridSpan w:val="3"/>
          </w:tcPr>
          <w:p w14:paraId="64C5D597" w14:textId="77777777" w:rsidR="00D86FB0" w:rsidRPr="00511951" w:rsidRDefault="00D86FB0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149FF70C" w14:textId="56034DCE" w:rsidR="00D86FB0" w:rsidRDefault="00EB0DD7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17"/>
          </w:p>
          <w:p w14:paraId="2ABD6FBA" w14:textId="77777777" w:rsidR="00D86FB0" w:rsidRPr="00511951" w:rsidRDefault="00D86FB0" w:rsidP="00EB0DD7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8458CE" w:rsidRPr="00511951" w14:paraId="56386CA0" w14:textId="77777777" w:rsidTr="00DF40AD">
        <w:tc>
          <w:tcPr>
            <w:tcW w:w="9353" w:type="dxa"/>
            <w:gridSpan w:val="3"/>
          </w:tcPr>
          <w:p w14:paraId="749C083E" w14:textId="77777777" w:rsidR="00EA7EEE" w:rsidRPr="00EA7EEE" w:rsidRDefault="00EA7EEE" w:rsidP="00EA7EEE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EA7EEE">
              <w:rPr>
                <w:rFonts w:ascii="Lato" w:hAnsi="Lato"/>
                <w:b/>
                <w:bCs/>
                <w:sz w:val="24"/>
                <w:szCs w:val="24"/>
              </w:rPr>
              <w:t>Do personnel (including operators, maintenance technicians, electricians and instrumentation specialists) have the responsibility and authority to stop unsafe work or operations?</w:t>
            </w:r>
          </w:p>
          <w:p w14:paraId="7B14561C" w14:textId="387DDD33" w:rsidR="008458CE" w:rsidRPr="00511951" w:rsidRDefault="00A1253A" w:rsidP="00EB0DD7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4051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Yes </w:t>
            </w:r>
            <w:r>
              <w:rPr>
                <w:rFonts w:ascii="Lato" w:hAnsi="Lato"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99453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Pr="00511951">
              <w:rPr>
                <w:rFonts w:ascii="Lato" w:hAnsi="Lato"/>
                <w:sz w:val="24"/>
                <w:szCs w:val="24"/>
              </w:rPr>
              <w:t>No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  </w:t>
            </w:r>
            <w:r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46921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Somewhat</w:t>
            </w:r>
            <w:r w:rsidRPr="00511951">
              <w:rPr>
                <w:rFonts w:ascii="Lato" w:hAnsi="Lato"/>
                <w:sz w:val="24"/>
                <w:szCs w:val="24"/>
              </w:rPr>
              <w:t xml:space="preserve">   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14671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Pr="00511951">
              <w:rPr>
                <w:rFonts w:ascii="Lato" w:hAnsi="Lato"/>
                <w:sz w:val="24"/>
                <w:szCs w:val="24"/>
              </w:rPr>
              <w:t xml:space="preserve">Unsure     </w:t>
            </w:r>
            <w:r w:rsidR="008458CE" w:rsidRPr="00511951">
              <w:rPr>
                <w:rFonts w:ascii="Lato" w:hAnsi="Lato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86FB0" w:rsidRPr="00511951" w14:paraId="4F85D5B2" w14:textId="77777777" w:rsidTr="00DF40AD">
        <w:tc>
          <w:tcPr>
            <w:tcW w:w="4422" w:type="dxa"/>
          </w:tcPr>
          <w:p w14:paraId="02D6F0DD" w14:textId="77777777" w:rsidR="00D86FB0" w:rsidRPr="00511951" w:rsidRDefault="00D86FB0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41574C8F" w14:textId="21E645C8" w:rsidR="00D86FB0" w:rsidRPr="00511951" w:rsidRDefault="00EB0DD7" w:rsidP="00D86FB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4931" w:type="dxa"/>
            <w:gridSpan w:val="2"/>
          </w:tcPr>
          <w:p w14:paraId="4D20DB3D" w14:textId="77777777" w:rsidR="00D86FB0" w:rsidRPr="00511951" w:rsidRDefault="00D86FB0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2ED3EA78" w14:textId="4FEC490A" w:rsidR="00D86FB0" w:rsidRDefault="00EB0DD7" w:rsidP="00D86FB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19"/>
          </w:p>
          <w:p w14:paraId="69647FC0" w14:textId="1923E8F6" w:rsidR="00EB0DD7" w:rsidRPr="00511951" w:rsidRDefault="00EB0DD7" w:rsidP="00D86FB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D86FB0" w:rsidRPr="00511951" w14:paraId="64B77263" w14:textId="77777777" w:rsidTr="00DF40AD">
        <w:tc>
          <w:tcPr>
            <w:tcW w:w="9353" w:type="dxa"/>
            <w:gridSpan w:val="3"/>
          </w:tcPr>
          <w:p w14:paraId="5C63F703" w14:textId="77777777" w:rsidR="00D86FB0" w:rsidRPr="00511951" w:rsidRDefault="00D86FB0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lastRenderedPageBreak/>
              <w:t>Plans and actions needed to address gap or improve existing approach</w:t>
            </w:r>
          </w:p>
          <w:p w14:paraId="020816C5" w14:textId="4712759B" w:rsidR="00D86FB0" w:rsidRDefault="00EB0DD7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20"/>
          </w:p>
          <w:p w14:paraId="37056318" w14:textId="77777777" w:rsidR="00D86FB0" w:rsidRPr="00511951" w:rsidRDefault="00D86FB0" w:rsidP="00EB0DD7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E668D1" w:rsidRPr="00511951" w14:paraId="76F653DD" w14:textId="77777777" w:rsidTr="00DF40AD">
        <w:tc>
          <w:tcPr>
            <w:tcW w:w="9353" w:type="dxa"/>
            <w:gridSpan w:val="3"/>
          </w:tcPr>
          <w:p w14:paraId="562B3D37" w14:textId="6FB7FA88" w:rsidR="00E668D1" w:rsidRPr="003E629D" w:rsidRDefault="003E629D" w:rsidP="00E668D1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3E629D">
              <w:rPr>
                <w:rFonts w:ascii="Lato" w:hAnsi="Lato"/>
                <w:b/>
                <w:bCs/>
                <w:sz w:val="24"/>
                <w:szCs w:val="24"/>
              </w:rPr>
              <w:t>Is there open and effective communication regarding process safety?</w:t>
            </w:r>
          </w:p>
          <w:p w14:paraId="549BC58B" w14:textId="37453BE8" w:rsidR="00E668D1" w:rsidRPr="00511951" w:rsidRDefault="00A1253A" w:rsidP="00EB0DD7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80843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Yes </w:t>
            </w:r>
            <w:r>
              <w:rPr>
                <w:rFonts w:ascii="Lato" w:hAnsi="Lato"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208803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Pr="00511951">
              <w:rPr>
                <w:rFonts w:ascii="Lato" w:hAnsi="Lato"/>
                <w:sz w:val="24"/>
                <w:szCs w:val="24"/>
              </w:rPr>
              <w:t>No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  </w:t>
            </w:r>
            <w:r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98130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Somewhat</w:t>
            </w:r>
            <w:r w:rsidRPr="00511951">
              <w:rPr>
                <w:rFonts w:ascii="Lato" w:hAnsi="Lato"/>
                <w:sz w:val="24"/>
                <w:szCs w:val="24"/>
              </w:rPr>
              <w:t xml:space="preserve">   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47321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Pr="00511951">
              <w:rPr>
                <w:rFonts w:ascii="Lato" w:hAnsi="Lato"/>
                <w:sz w:val="24"/>
                <w:szCs w:val="24"/>
              </w:rPr>
              <w:t xml:space="preserve">Unsure     </w:t>
            </w:r>
          </w:p>
        </w:tc>
      </w:tr>
      <w:tr w:rsidR="00D44F00" w:rsidRPr="00511951" w14:paraId="0935EE81" w14:textId="77777777" w:rsidTr="00CD61F9">
        <w:tc>
          <w:tcPr>
            <w:tcW w:w="4676" w:type="dxa"/>
            <w:gridSpan w:val="2"/>
          </w:tcPr>
          <w:p w14:paraId="1F2E3CC0" w14:textId="77777777" w:rsidR="00D44F00" w:rsidRPr="00511951" w:rsidRDefault="00D44F00" w:rsidP="00D44F0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3E20BB04" w14:textId="072C485C" w:rsidR="00D44F00" w:rsidRPr="00511951" w:rsidRDefault="00EB0DD7" w:rsidP="00D44F00">
            <w:pPr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/>
                <w:b/>
                <w:bCs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Lato" w:hAnsi="Lato"/>
                <w:b/>
                <w:bCs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Cs w:val="24"/>
              </w:rPr>
            </w:r>
            <w:r>
              <w:rPr>
                <w:rFonts w:ascii="Lato" w:hAnsi="Lato"/>
                <w:b/>
                <w:bCs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>
              <w:rPr>
                <w:rFonts w:ascii="Lato" w:hAnsi="Lato"/>
                <w:b/>
                <w:bCs/>
                <w:szCs w:val="24"/>
              </w:rPr>
              <w:fldChar w:fldCharType="end"/>
            </w:r>
            <w:bookmarkEnd w:id="21"/>
          </w:p>
        </w:tc>
        <w:tc>
          <w:tcPr>
            <w:tcW w:w="4677" w:type="dxa"/>
          </w:tcPr>
          <w:p w14:paraId="0265175E" w14:textId="77777777" w:rsidR="00D44F00" w:rsidRPr="00511951" w:rsidRDefault="00D44F00" w:rsidP="00D44F00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482331AF" w14:textId="5F3E3866" w:rsidR="00D44F00" w:rsidRPr="00511951" w:rsidRDefault="00EB0DD7" w:rsidP="00D44F00">
            <w:pPr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/>
                <w:b/>
                <w:bCs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Lato" w:hAnsi="Lato"/>
                <w:b/>
                <w:bCs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Cs w:val="24"/>
              </w:rPr>
            </w:r>
            <w:r>
              <w:rPr>
                <w:rFonts w:ascii="Lato" w:hAnsi="Lato"/>
                <w:b/>
                <w:bCs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>
              <w:rPr>
                <w:rFonts w:ascii="Lato" w:hAnsi="Lato"/>
                <w:b/>
                <w:bCs/>
                <w:szCs w:val="24"/>
              </w:rPr>
              <w:fldChar w:fldCharType="end"/>
            </w:r>
            <w:bookmarkEnd w:id="22"/>
          </w:p>
        </w:tc>
      </w:tr>
      <w:tr w:rsidR="00E668D1" w:rsidRPr="00511951" w14:paraId="5A834342" w14:textId="77777777" w:rsidTr="00DF40AD">
        <w:tc>
          <w:tcPr>
            <w:tcW w:w="9353" w:type="dxa"/>
            <w:gridSpan w:val="3"/>
          </w:tcPr>
          <w:p w14:paraId="79DA8188" w14:textId="77777777" w:rsidR="00D44F00" w:rsidRPr="00511951" w:rsidRDefault="00D44F00" w:rsidP="00D44F00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4EA83B16" w14:textId="6004E78E" w:rsidR="00D44F00" w:rsidRDefault="00EB0DD7" w:rsidP="00D44F0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23"/>
          </w:p>
          <w:p w14:paraId="0F736F58" w14:textId="77777777" w:rsidR="00E668D1" w:rsidRPr="00511951" w:rsidRDefault="00E668D1" w:rsidP="00EB0DD7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Cs w:val="24"/>
              </w:rPr>
            </w:pPr>
          </w:p>
        </w:tc>
      </w:tr>
      <w:tr w:rsidR="00BC5530" w:rsidRPr="00511951" w14:paraId="3A8341EA" w14:textId="77777777" w:rsidTr="00DF40AD">
        <w:tc>
          <w:tcPr>
            <w:tcW w:w="9353" w:type="dxa"/>
            <w:gridSpan w:val="3"/>
          </w:tcPr>
          <w:p w14:paraId="11B6F369" w14:textId="77777777" w:rsidR="00110BB4" w:rsidRPr="0053777C" w:rsidRDefault="00110BB4" w:rsidP="00110BB4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53777C">
              <w:rPr>
                <w:rFonts w:ascii="Lato" w:hAnsi="Lato"/>
                <w:b/>
                <w:bCs/>
                <w:sz w:val="24"/>
                <w:szCs w:val="24"/>
              </w:rPr>
              <w:t>Do personnel (including operators, maintenance technicians, electricians, and instrumentation specialists) contact their supervisors if they have a concern about any gaps, issues, or incidents with the process safety system? Check all that apply.</w:t>
            </w:r>
          </w:p>
          <w:p w14:paraId="32A4BC51" w14:textId="027ECFB2" w:rsidR="00110BB4" w:rsidRPr="00511951" w:rsidRDefault="00000000" w:rsidP="00110BB4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37819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DD7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10BB4" w:rsidRPr="00511951">
              <w:rPr>
                <w:rFonts w:ascii="Lato" w:hAnsi="Lato"/>
                <w:sz w:val="24"/>
                <w:szCs w:val="24"/>
              </w:rPr>
              <w:t xml:space="preserve"> </w:t>
            </w:r>
            <w:r w:rsidR="00D90F8E" w:rsidRPr="00D90F8E">
              <w:rPr>
                <w:rFonts w:ascii="Lato" w:hAnsi="Lato"/>
                <w:sz w:val="24"/>
                <w:szCs w:val="24"/>
              </w:rPr>
              <w:t>Process safety goals</w:t>
            </w:r>
            <w:r w:rsidR="00A1253A">
              <w:rPr>
                <w:rFonts w:ascii="Lato" w:hAnsi="Lato"/>
                <w:sz w:val="24"/>
                <w:szCs w:val="24"/>
              </w:rPr>
              <w:t>.</w:t>
            </w:r>
          </w:p>
          <w:p w14:paraId="74D9399A" w14:textId="5A092913" w:rsidR="00110BB4" w:rsidRPr="00511951" w:rsidRDefault="00000000" w:rsidP="00110BB4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39873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DD7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10BB4" w:rsidRPr="00511951">
              <w:rPr>
                <w:rFonts w:ascii="Lato" w:hAnsi="Lato"/>
                <w:sz w:val="24"/>
                <w:szCs w:val="24"/>
              </w:rPr>
              <w:t xml:space="preserve"> </w:t>
            </w:r>
            <w:r w:rsidR="003F3324" w:rsidRPr="003F3324">
              <w:rPr>
                <w:rFonts w:ascii="Lato" w:hAnsi="Lato"/>
                <w:sz w:val="24"/>
                <w:szCs w:val="24"/>
              </w:rPr>
              <w:t>Process safety issues and concerns</w:t>
            </w:r>
            <w:r w:rsidR="00A1253A">
              <w:rPr>
                <w:rFonts w:ascii="Lato" w:hAnsi="Lato"/>
                <w:sz w:val="24"/>
                <w:szCs w:val="24"/>
              </w:rPr>
              <w:t>.</w:t>
            </w:r>
          </w:p>
          <w:p w14:paraId="4C83C267" w14:textId="5587D48F" w:rsidR="00110BB4" w:rsidRDefault="00000000" w:rsidP="00110BB4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58522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DD7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10BB4" w:rsidRPr="00511951">
              <w:rPr>
                <w:rFonts w:ascii="Lato" w:hAnsi="Lato"/>
                <w:sz w:val="24"/>
                <w:szCs w:val="24"/>
              </w:rPr>
              <w:t xml:space="preserve"> </w:t>
            </w:r>
            <w:r w:rsidR="00EE2C82" w:rsidRPr="00EE2C82">
              <w:rPr>
                <w:rFonts w:ascii="Lato" w:hAnsi="Lato"/>
                <w:sz w:val="24"/>
                <w:szCs w:val="24"/>
              </w:rPr>
              <w:t>Process safety incidents</w:t>
            </w:r>
            <w:r w:rsidR="00A1253A">
              <w:rPr>
                <w:rFonts w:ascii="Lato" w:hAnsi="Lato"/>
                <w:sz w:val="24"/>
                <w:szCs w:val="24"/>
              </w:rPr>
              <w:t>.</w:t>
            </w:r>
          </w:p>
          <w:p w14:paraId="75C5D430" w14:textId="36400D12" w:rsidR="00110BB4" w:rsidRDefault="00000000" w:rsidP="00110BB4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42453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DD7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10BB4" w:rsidRPr="00511951">
              <w:rPr>
                <w:rFonts w:ascii="Lato" w:hAnsi="Lato"/>
                <w:sz w:val="24"/>
                <w:szCs w:val="24"/>
              </w:rPr>
              <w:t xml:space="preserve"> </w:t>
            </w:r>
            <w:r w:rsidR="000C1ABF" w:rsidRPr="000C1ABF">
              <w:rPr>
                <w:rFonts w:ascii="Lato" w:hAnsi="Lato"/>
                <w:sz w:val="24"/>
                <w:szCs w:val="24"/>
              </w:rPr>
              <w:t>Process safety near misses</w:t>
            </w:r>
            <w:r w:rsidR="00A1253A">
              <w:rPr>
                <w:rFonts w:ascii="Lato" w:hAnsi="Lato"/>
                <w:sz w:val="24"/>
                <w:szCs w:val="24"/>
              </w:rPr>
              <w:t>.</w:t>
            </w:r>
          </w:p>
          <w:p w14:paraId="37182A95" w14:textId="35D6125E" w:rsidR="00FF72FE" w:rsidRDefault="00000000" w:rsidP="00FF72F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45886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DD7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F72FE" w:rsidRPr="00511951">
              <w:rPr>
                <w:rFonts w:ascii="Lato" w:hAnsi="Lato"/>
                <w:sz w:val="24"/>
                <w:szCs w:val="24"/>
              </w:rPr>
              <w:t xml:space="preserve"> </w:t>
            </w:r>
            <w:r w:rsidR="0028741B" w:rsidRPr="0028741B">
              <w:rPr>
                <w:rFonts w:ascii="Lato" w:hAnsi="Lato"/>
                <w:sz w:val="24"/>
                <w:szCs w:val="24"/>
              </w:rPr>
              <w:t>Process safety performance</w:t>
            </w:r>
            <w:r w:rsidR="00A1253A">
              <w:rPr>
                <w:rFonts w:ascii="Lato" w:hAnsi="Lato"/>
                <w:sz w:val="24"/>
                <w:szCs w:val="24"/>
              </w:rPr>
              <w:t>.</w:t>
            </w:r>
          </w:p>
          <w:p w14:paraId="03F71F95" w14:textId="458B369E" w:rsidR="00BC5530" w:rsidRPr="00EB0DD7" w:rsidRDefault="00000000" w:rsidP="00EB0DD7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60176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DD7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10BB4" w:rsidRPr="00511951">
              <w:rPr>
                <w:rFonts w:ascii="Lato" w:hAnsi="Lato"/>
                <w:sz w:val="24"/>
                <w:szCs w:val="24"/>
              </w:rPr>
              <w:t xml:space="preserve"> Not applicable</w:t>
            </w:r>
            <w:r w:rsidR="00A1253A">
              <w:rPr>
                <w:rFonts w:ascii="Lato" w:hAnsi="Lato"/>
                <w:sz w:val="24"/>
                <w:szCs w:val="24"/>
              </w:rPr>
              <w:t>.</w:t>
            </w:r>
          </w:p>
        </w:tc>
      </w:tr>
      <w:tr w:rsidR="00D046DE" w:rsidRPr="00511951" w14:paraId="0640B92C" w14:textId="77777777" w:rsidTr="002306D8">
        <w:tc>
          <w:tcPr>
            <w:tcW w:w="4676" w:type="dxa"/>
            <w:gridSpan w:val="2"/>
          </w:tcPr>
          <w:p w14:paraId="6575BB4D" w14:textId="77777777" w:rsidR="00D046DE" w:rsidRPr="00511951" w:rsidRDefault="00D046DE" w:rsidP="00D046DE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14BC2BA6" w14:textId="30540567" w:rsidR="00D046DE" w:rsidRPr="00511951" w:rsidRDefault="00EB0DD7" w:rsidP="00D046DE">
            <w:pPr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/>
                <w:b/>
                <w:bCs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Lato" w:hAnsi="Lato"/>
                <w:b/>
                <w:bCs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Cs w:val="24"/>
              </w:rPr>
            </w:r>
            <w:r>
              <w:rPr>
                <w:rFonts w:ascii="Lato" w:hAnsi="Lato"/>
                <w:b/>
                <w:bCs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>
              <w:rPr>
                <w:rFonts w:ascii="Lato" w:hAnsi="Lato"/>
                <w:b/>
                <w:bCs/>
                <w:szCs w:val="24"/>
              </w:rPr>
              <w:fldChar w:fldCharType="end"/>
            </w:r>
            <w:bookmarkEnd w:id="24"/>
          </w:p>
        </w:tc>
        <w:tc>
          <w:tcPr>
            <w:tcW w:w="4677" w:type="dxa"/>
          </w:tcPr>
          <w:p w14:paraId="2D6C2DE3" w14:textId="77777777" w:rsidR="00D046DE" w:rsidRPr="00511951" w:rsidRDefault="00D046DE" w:rsidP="00D046DE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66CDF519" w14:textId="25103428" w:rsidR="00D046DE" w:rsidRPr="00511951" w:rsidRDefault="00EB0DD7" w:rsidP="00D046DE">
            <w:pPr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/>
                <w:b/>
                <w:bCs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Lato" w:hAnsi="Lato"/>
                <w:b/>
                <w:bCs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Cs w:val="24"/>
              </w:rPr>
            </w:r>
            <w:r>
              <w:rPr>
                <w:rFonts w:ascii="Lato" w:hAnsi="Lato"/>
                <w:b/>
                <w:bCs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>
              <w:rPr>
                <w:rFonts w:ascii="Lato" w:hAnsi="Lato"/>
                <w:b/>
                <w:bCs/>
                <w:szCs w:val="24"/>
              </w:rPr>
              <w:fldChar w:fldCharType="end"/>
            </w:r>
            <w:bookmarkEnd w:id="25"/>
          </w:p>
        </w:tc>
      </w:tr>
      <w:tr w:rsidR="00E668D1" w:rsidRPr="00511951" w14:paraId="44BAE2D0" w14:textId="77777777" w:rsidTr="00DF40AD">
        <w:tc>
          <w:tcPr>
            <w:tcW w:w="9353" w:type="dxa"/>
            <w:gridSpan w:val="3"/>
          </w:tcPr>
          <w:p w14:paraId="7DE78ED8" w14:textId="77777777" w:rsidR="00D046DE" w:rsidRPr="00511951" w:rsidRDefault="00D046DE" w:rsidP="00D046DE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05B3EED9" w14:textId="4AF12B17" w:rsidR="00A1253A" w:rsidRDefault="00EB0DD7" w:rsidP="00D046DE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  <w:lang w:val="en-US"/>
              </w:rPr>
            </w:pPr>
            <w:r>
              <w:rPr>
                <w:rFonts w:ascii="Lato" w:hAnsi="Lato"/>
                <w:sz w:val="24"/>
                <w:szCs w:val="24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Lato" w:hAnsi="Lato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  <w:lang w:val="en-US"/>
              </w:rPr>
            </w:r>
            <w:r>
              <w:rPr>
                <w:rFonts w:ascii="Lato" w:hAnsi="Lato"/>
                <w:sz w:val="24"/>
                <w:szCs w:val="24"/>
                <w:lang w:val="en-US"/>
              </w:rPr>
              <w:fldChar w:fldCharType="separate"/>
            </w:r>
            <w:r w:rsidR="000B2D8C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Lato" w:hAnsi="Lato"/>
                <w:sz w:val="24"/>
                <w:szCs w:val="24"/>
                <w:lang w:val="en-US"/>
              </w:rPr>
              <w:fldChar w:fldCharType="end"/>
            </w:r>
            <w:bookmarkEnd w:id="26"/>
          </w:p>
          <w:p w14:paraId="44C13FD7" w14:textId="77777777" w:rsidR="00E668D1" w:rsidRPr="00511951" w:rsidRDefault="00E668D1" w:rsidP="00727BC1">
            <w:pPr>
              <w:rPr>
                <w:rFonts w:ascii="Lato" w:hAnsi="Lato"/>
                <w:b/>
                <w:bCs/>
                <w:szCs w:val="24"/>
              </w:rPr>
            </w:pPr>
          </w:p>
        </w:tc>
      </w:tr>
      <w:tr w:rsidR="00533685" w:rsidRPr="00511951" w14:paraId="16C5CB5C" w14:textId="77777777" w:rsidTr="00DF40AD">
        <w:tc>
          <w:tcPr>
            <w:tcW w:w="9353" w:type="dxa"/>
            <w:gridSpan w:val="3"/>
          </w:tcPr>
          <w:p w14:paraId="29B7B969" w14:textId="7D351713" w:rsidR="00533685" w:rsidRPr="00C23F59" w:rsidRDefault="00C23F59" w:rsidP="00533685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C23F59">
              <w:rPr>
                <w:rFonts w:ascii="Lato" w:hAnsi="Lato"/>
                <w:b/>
                <w:bCs/>
                <w:sz w:val="24"/>
                <w:szCs w:val="24"/>
              </w:rPr>
              <w:t>Does management respond in a timely way to the following (check all that apply)?</w:t>
            </w:r>
          </w:p>
          <w:p w14:paraId="1B323DA2" w14:textId="088D4102" w:rsidR="00533685" w:rsidRPr="00511951" w:rsidRDefault="00000000" w:rsidP="00533685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66663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DD7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3685" w:rsidRPr="00511951">
              <w:rPr>
                <w:rFonts w:ascii="Lato" w:hAnsi="Lato"/>
                <w:sz w:val="24"/>
                <w:szCs w:val="24"/>
              </w:rPr>
              <w:t xml:space="preserve"> </w:t>
            </w:r>
            <w:r w:rsidR="00533685" w:rsidRPr="003F3324">
              <w:rPr>
                <w:rFonts w:ascii="Lato" w:hAnsi="Lato"/>
                <w:sz w:val="24"/>
                <w:szCs w:val="24"/>
              </w:rPr>
              <w:t>Process safety issues and concerns</w:t>
            </w:r>
            <w:r w:rsidR="00EB0DD7">
              <w:rPr>
                <w:rFonts w:ascii="Lato" w:hAnsi="Lato"/>
                <w:sz w:val="24"/>
                <w:szCs w:val="24"/>
              </w:rPr>
              <w:t>.</w:t>
            </w:r>
          </w:p>
          <w:p w14:paraId="71731F34" w14:textId="2E039AF5" w:rsidR="00533685" w:rsidRDefault="00000000" w:rsidP="00533685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25335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DD7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3685" w:rsidRPr="00511951">
              <w:rPr>
                <w:rFonts w:ascii="Lato" w:hAnsi="Lato"/>
                <w:sz w:val="24"/>
                <w:szCs w:val="24"/>
              </w:rPr>
              <w:t xml:space="preserve"> </w:t>
            </w:r>
            <w:r w:rsidR="00533685" w:rsidRPr="00EE2C82">
              <w:rPr>
                <w:rFonts w:ascii="Lato" w:hAnsi="Lato"/>
                <w:sz w:val="24"/>
                <w:szCs w:val="24"/>
              </w:rPr>
              <w:t>Process safety incidents</w:t>
            </w:r>
            <w:r w:rsidR="00EB0DD7">
              <w:rPr>
                <w:rFonts w:ascii="Lato" w:hAnsi="Lato"/>
                <w:sz w:val="24"/>
                <w:szCs w:val="24"/>
              </w:rPr>
              <w:t>.</w:t>
            </w:r>
          </w:p>
          <w:p w14:paraId="22AE60D7" w14:textId="5B5C6971" w:rsidR="00533685" w:rsidRPr="00EB0DD7" w:rsidRDefault="00000000" w:rsidP="00EB0DD7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66809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DD7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3685" w:rsidRPr="00511951">
              <w:rPr>
                <w:rFonts w:ascii="Lato" w:hAnsi="Lato"/>
                <w:sz w:val="24"/>
                <w:szCs w:val="24"/>
              </w:rPr>
              <w:t xml:space="preserve"> </w:t>
            </w:r>
            <w:r w:rsidR="00533685" w:rsidRPr="000C1ABF">
              <w:rPr>
                <w:rFonts w:ascii="Lato" w:hAnsi="Lato"/>
                <w:sz w:val="24"/>
                <w:szCs w:val="24"/>
              </w:rPr>
              <w:t>Process safety near misses</w:t>
            </w:r>
            <w:r w:rsidR="00EB0DD7">
              <w:rPr>
                <w:rFonts w:ascii="Lato" w:hAnsi="Lato"/>
                <w:sz w:val="24"/>
                <w:szCs w:val="24"/>
              </w:rPr>
              <w:t>.</w:t>
            </w:r>
          </w:p>
        </w:tc>
      </w:tr>
      <w:tr w:rsidR="001F0021" w:rsidRPr="00511951" w14:paraId="5E73F579" w14:textId="77777777" w:rsidTr="00755D46">
        <w:tc>
          <w:tcPr>
            <w:tcW w:w="4676" w:type="dxa"/>
            <w:gridSpan w:val="2"/>
          </w:tcPr>
          <w:p w14:paraId="755F6434" w14:textId="77777777" w:rsidR="001F0021" w:rsidRPr="00511951" w:rsidRDefault="001F0021" w:rsidP="001F002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6DDED766" w14:textId="52650F4D" w:rsidR="001F0021" w:rsidRPr="00511951" w:rsidRDefault="00EB0DD7" w:rsidP="001F0021">
            <w:pPr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/>
                <w:b/>
                <w:bCs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Lato" w:hAnsi="Lato"/>
                <w:b/>
                <w:bCs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Cs w:val="24"/>
              </w:rPr>
            </w:r>
            <w:r>
              <w:rPr>
                <w:rFonts w:ascii="Lato" w:hAnsi="Lato"/>
                <w:b/>
                <w:bCs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>
              <w:rPr>
                <w:rFonts w:ascii="Lato" w:hAnsi="Lato"/>
                <w:b/>
                <w:bCs/>
                <w:szCs w:val="24"/>
              </w:rPr>
              <w:fldChar w:fldCharType="end"/>
            </w:r>
            <w:bookmarkEnd w:id="27"/>
          </w:p>
        </w:tc>
        <w:tc>
          <w:tcPr>
            <w:tcW w:w="4677" w:type="dxa"/>
          </w:tcPr>
          <w:p w14:paraId="34635C8B" w14:textId="77777777" w:rsidR="001F0021" w:rsidRPr="00511951" w:rsidRDefault="001F0021" w:rsidP="001F002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293E84A8" w14:textId="3DAB292C" w:rsidR="001F0021" w:rsidRPr="00511951" w:rsidRDefault="00EB0DD7" w:rsidP="001F0021">
            <w:pPr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/>
                <w:b/>
                <w:bCs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Lato" w:hAnsi="Lato"/>
                <w:b/>
                <w:bCs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Cs w:val="24"/>
              </w:rPr>
            </w:r>
            <w:r>
              <w:rPr>
                <w:rFonts w:ascii="Lato" w:hAnsi="Lato"/>
                <w:b/>
                <w:bCs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>
              <w:rPr>
                <w:rFonts w:ascii="Lato" w:hAnsi="Lato"/>
                <w:b/>
                <w:bCs/>
                <w:szCs w:val="24"/>
              </w:rPr>
              <w:fldChar w:fldCharType="end"/>
            </w:r>
            <w:bookmarkEnd w:id="28"/>
          </w:p>
        </w:tc>
      </w:tr>
      <w:tr w:rsidR="001F0021" w:rsidRPr="00511951" w14:paraId="176FFBF3" w14:textId="77777777" w:rsidTr="00DF40AD">
        <w:tc>
          <w:tcPr>
            <w:tcW w:w="9353" w:type="dxa"/>
            <w:gridSpan w:val="3"/>
          </w:tcPr>
          <w:p w14:paraId="7F195356" w14:textId="77777777" w:rsidR="001F0021" w:rsidRPr="00511951" w:rsidRDefault="001F0021" w:rsidP="001F002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099F0AE6" w14:textId="217115F6" w:rsidR="001F0021" w:rsidRDefault="00EB0DD7" w:rsidP="001F002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29"/>
          </w:p>
          <w:p w14:paraId="193B6A76" w14:textId="77777777" w:rsidR="001F0021" w:rsidRPr="00511951" w:rsidRDefault="001F0021" w:rsidP="00D046DE">
            <w:pPr>
              <w:rPr>
                <w:rFonts w:ascii="Lato" w:hAnsi="Lato"/>
                <w:b/>
                <w:bCs/>
                <w:szCs w:val="24"/>
              </w:rPr>
            </w:pPr>
          </w:p>
        </w:tc>
      </w:tr>
      <w:tr w:rsidR="001F0021" w:rsidRPr="00511951" w14:paraId="44F47136" w14:textId="77777777" w:rsidTr="00DF40AD">
        <w:tc>
          <w:tcPr>
            <w:tcW w:w="9353" w:type="dxa"/>
            <w:gridSpan w:val="3"/>
          </w:tcPr>
          <w:p w14:paraId="4E4CEC8F" w14:textId="37DC557F" w:rsidR="00E57C65" w:rsidRPr="001E1256" w:rsidRDefault="001F28C3" w:rsidP="00E57C65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1E1256">
              <w:rPr>
                <w:rFonts w:ascii="Lato" w:hAnsi="Lato"/>
                <w:b/>
                <w:bCs/>
                <w:sz w:val="24"/>
                <w:szCs w:val="24"/>
              </w:rPr>
              <w:lastRenderedPageBreak/>
              <w:t>Are process safety issues and concerns communicated with operational personnel (operators, maintenance technicians, electricians, and instrumentation specialists) in a timely way?</w:t>
            </w:r>
          </w:p>
          <w:p w14:paraId="55C6C15A" w14:textId="4688D04C" w:rsidR="001F0021" w:rsidRPr="00511951" w:rsidRDefault="00A1253A" w:rsidP="00EB0DD7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61165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Yes </w:t>
            </w:r>
            <w:r>
              <w:rPr>
                <w:rFonts w:ascii="Lato" w:hAnsi="Lato"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15036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Pr="00511951">
              <w:rPr>
                <w:rFonts w:ascii="Lato" w:hAnsi="Lato"/>
                <w:sz w:val="24"/>
                <w:szCs w:val="24"/>
              </w:rPr>
              <w:t>No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  </w:t>
            </w:r>
            <w:r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207476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Somewhat</w:t>
            </w:r>
            <w:r w:rsidRPr="00511951">
              <w:rPr>
                <w:rFonts w:ascii="Lato" w:hAnsi="Lato"/>
                <w:sz w:val="24"/>
                <w:szCs w:val="24"/>
              </w:rPr>
              <w:t xml:space="preserve">   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88663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Pr="00511951">
              <w:rPr>
                <w:rFonts w:ascii="Lato" w:hAnsi="Lato"/>
                <w:sz w:val="24"/>
                <w:szCs w:val="24"/>
              </w:rPr>
              <w:t xml:space="preserve">Unsure     </w:t>
            </w:r>
          </w:p>
        </w:tc>
      </w:tr>
      <w:tr w:rsidR="007D3783" w:rsidRPr="00511951" w14:paraId="3C77CAEF" w14:textId="77777777" w:rsidTr="00AA6D4D">
        <w:tc>
          <w:tcPr>
            <w:tcW w:w="4676" w:type="dxa"/>
            <w:gridSpan w:val="2"/>
          </w:tcPr>
          <w:p w14:paraId="4BF7BD06" w14:textId="77777777" w:rsidR="007D3783" w:rsidRPr="00511951" w:rsidRDefault="007D3783" w:rsidP="007D3783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702B452F" w14:textId="4AA201B4" w:rsidR="007D3783" w:rsidRPr="00511951" w:rsidRDefault="00EB0DD7" w:rsidP="007D3783">
            <w:pPr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/>
                <w:b/>
                <w:bCs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Lato" w:hAnsi="Lato"/>
                <w:b/>
                <w:bCs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Cs w:val="24"/>
              </w:rPr>
            </w:r>
            <w:r>
              <w:rPr>
                <w:rFonts w:ascii="Lato" w:hAnsi="Lato"/>
                <w:b/>
                <w:bCs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>
              <w:rPr>
                <w:rFonts w:ascii="Lato" w:hAnsi="Lato"/>
                <w:b/>
                <w:bCs/>
                <w:szCs w:val="24"/>
              </w:rPr>
              <w:fldChar w:fldCharType="end"/>
            </w:r>
            <w:bookmarkEnd w:id="30"/>
          </w:p>
        </w:tc>
        <w:tc>
          <w:tcPr>
            <w:tcW w:w="4677" w:type="dxa"/>
          </w:tcPr>
          <w:p w14:paraId="0AE03C3D" w14:textId="77777777" w:rsidR="007D3783" w:rsidRPr="00511951" w:rsidRDefault="007D3783" w:rsidP="007D3783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69214598" w14:textId="2AAD1A9B" w:rsidR="007D3783" w:rsidRPr="00511951" w:rsidRDefault="00EB0DD7" w:rsidP="007D3783">
            <w:pPr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/>
                <w:b/>
                <w:bCs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Lato" w:hAnsi="Lato"/>
                <w:b/>
                <w:bCs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Cs w:val="24"/>
              </w:rPr>
            </w:r>
            <w:r>
              <w:rPr>
                <w:rFonts w:ascii="Lato" w:hAnsi="Lato"/>
                <w:b/>
                <w:bCs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>
              <w:rPr>
                <w:rFonts w:ascii="Lato" w:hAnsi="Lato"/>
                <w:b/>
                <w:bCs/>
                <w:szCs w:val="24"/>
              </w:rPr>
              <w:fldChar w:fldCharType="end"/>
            </w:r>
            <w:bookmarkEnd w:id="31"/>
          </w:p>
        </w:tc>
      </w:tr>
      <w:tr w:rsidR="00533685" w:rsidRPr="00511951" w14:paraId="28195ADE" w14:textId="77777777" w:rsidTr="00DF40AD">
        <w:tc>
          <w:tcPr>
            <w:tcW w:w="9353" w:type="dxa"/>
            <w:gridSpan w:val="3"/>
          </w:tcPr>
          <w:p w14:paraId="30FA81D9" w14:textId="77777777" w:rsidR="007D3783" w:rsidRPr="00511951" w:rsidRDefault="007D3783" w:rsidP="007D3783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1554207A" w14:textId="7BE18282" w:rsidR="007D3783" w:rsidRDefault="00EB0DD7" w:rsidP="007D3783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32"/>
          </w:p>
          <w:p w14:paraId="653B1ECC" w14:textId="77777777" w:rsidR="00533685" w:rsidRPr="00511951" w:rsidRDefault="00533685" w:rsidP="00D046DE">
            <w:pPr>
              <w:rPr>
                <w:rFonts w:ascii="Lato" w:hAnsi="Lato"/>
                <w:b/>
                <w:bCs/>
                <w:szCs w:val="24"/>
              </w:rPr>
            </w:pPr>
          </w:p>
        </w:tc>
      </w:tr>
      <w:tr w:rsidR="007D3783" w:rsidRPr="00511951" w14:paraId="63B2F749" w14:textId="77777777" w:rsidTr="00DF40AD">
        <w:tc>
          <w:tcPr>
            <w:tcW w:w="9353" w:type="dxa"/>
            <w:gridSpan w:val="3"/>
          </w:tcPr>
          <w:p w14:paraId="4DE0B6C5" w14:textId="51701F72" w:rsidR="008E2C59" w:rsidRPr="00E54CC8" w:rsidRDefault="00E72E31" w:rsidP="008E2C59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E54CC8">
              <w:rPr>
                <w:rFonts w:ascii="Lato" w:hAnsi="Lato"/>
                <w:b/>
                <w:bCs/>
                <w:sz w:val="24"/>
                <w:szCs w:val="24"/>
              </w:rPr>
              <w:t>Are relevant process safety-related issues and incidents at other organizations or facilities communicated with relevant stakeholders (e.g., operators, supervisors) in a timely way?</w:t>
            </w:r>
          </w:p>
          <w:p w14:paraId="5FB5FCE0" w14:textId="0972BCDC" w:rsidR="007D3783" w:rsidRPr="00EB0DD7" w:rsidRDefault="00A1253A" w:rsidP="00EB0DD7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61305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Yes </w:t>
            </w:r>
            <w:r>
              <w:rPr>
                <w:rFonts w:ascii="Lato" w:hAnsi="Lato"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26176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Pr="00511951">
              <w:rPr>
                <w:rFonts w:ascii="Lato" w:hAnsi="Lato"/>
                <w:sz w:val="24"/>
                <w:szCs w:val="24"/>
              </w:rPr>
              <w:t>No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  </w:t>
            </w:r>
            <w:r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6376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Somewhat</w:t>
            </w:r>
            <w:r w:rsidRPr="00511951">
              <w:rPr>
                <w:rFonts w:ascii="Lato" w:hAnsi="Lato"/>
                <w:sz w:val="24"/>
                <w:szCs w:val="24"/>
              </w:rPr>
              <w:t xml:space="preserve">   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18486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Pr="00511951">
              <w:rPr>
                <w:rFonts w:ascii="Lato" w:hAnsi="Lato"/>
                <w:sz w:val="24"/>
                <w:szCs w:val="24"/>
              </w:rPr>
              <w:t xml:space="preserve">Unsure     </w:t>
            </w:r>
          </w:p>
        </w:tc>
      </w:tr>
      <w:tr w:rsidR="00074A0A" w:rsidRPr="00511951" w14:paraId="3B78240D" w14:textId="77777777" w:rsidTr="008801F6">
        <w:tc>
          <w:tcPr>
            <w:tcW w:w="4676" w:type="dxa"/>
            <w:gridSpan w:val="2"/>
          </w:tcPr>
          <w:p w14:paraId="7E9A9010" w14:textId="77777777" w:rsidR="00074A0A" w:rsidRPr="00511951" w:rsidRDefault="00074A0A" w:rsidP="00074A0A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04B26377" w14:textId="17718A33" w:rsidR="00074A0A" w:rsidRPr="00511951" w:rsidRDefault="00EB0DD7" w:rsidP="00074A0A">
            <w:pPr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/>
                <w:b/>
                <w:bCs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ascii="Lato" w:hAnsi="Lato"/>
                <w:b/>
                <w:bCs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Cs w:val="24"/>
              </w:rPr>
            </w:r>
            <w:r>
              <w:rPr>
                <w:rFonts w:ascii="Lato" w:hAnsi="Lato"/>
                <w:b/>
                <w:bCs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>
              <w:rPr>
                <w:rFonts w:ascii="Lato" w:hAnsi="Lato"/>
                <w:b/>
                <w:bCs/>
                <w:szCs w:val="24"/>
              </w:rPr>
              <w:fldChar w:fldCharType="end"/>
            </w:r>
            <w:bookmarkEnd w:id="33"/>
          </w:p>
        </w:tc>
        <w:tc>
          <w:tcPr>
            <w:tcW w:w="4677" w:type="dxa"/>
          </w:tcPr>
          <w:p w14:paraId="2B0499C1" w14:textId="77777777" w:rsidR="00074A0A" w:rsidRPr="00511951" w:rsidRDefault="00074A0A" w:rsidP="00074A0A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0A10A434" w14:textId="5A5491C6" w:rsidR="00074A0A" w:rsidRPr="00511951" w:rsidRDefault="00EB0DD7" w:rsidP="00074A0A">
            <w:pPr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/>
                <w:b/>
                <w:bCs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ascii="Lato" w:hAnsi="Lato"/>
                <w:b/>
                <w:bCs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Cs w:val="24"/>
              </w:rPr>
            </w:r>
            <w:r>
              <w:rPr>
                <w:rFonts w:ascii="Lato" w:hAnsi="Lato"/>
                <w:b/>
                <w:bCs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>
              <w:rPr>
                <w:rFonts w:ascii="Lato" w:hAnsi="Lato"/>
                <w:b/>
                <w:bCs/>
                <w:szCs w:val="24"/>
              </w:rPr>
              <w:fldChar w:fldCharType="end"/>
            </w:r>
            <w:bookmarkEnd w:id="34"/>
          </w:p>
        </w:tc>
      </w:tr>
      <w:tr w:rsidR="007D3783" w:rsidRPr="00511951" w14:paraId="20FF0C5C" w14:textId="77777777" w:rsidTr="00DF40AD">
        <w:tc>
          <w:tcPr>
            <w:tcW w:w="9353" w:type="dxa"/>
            <w:gridSpan w:val="3"/>
          </w:tcPr>
          <w:p w14:paraId="2772DE54" w14:textId="77777777" w:rsidR="00074A0A" w:rsidRPr="00511951" w:rsidRDefault="00074A0A" w:rsidP="00074A0A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7CC7F3A9" w14:textId="4634CFEE" w:rsidR="00074A0A" w:rsidRDefault="00EB0DD7" w:rsidP="00074A0A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35"/>
          </w:p>
          <w:p w14:paraId="48813C9C" w14:textId="77777777" w:rsidR="007D3783" w:rsidRPr="00511951" w:rsidRDefault="007D3783" w:rsidP="007D3783">
            <w:pPr>
              <w:rPr>
                <w:rFonts w:ascii="Lato" w:hAnsi="Lato"/>
                <w:b/>
                <w:bCs/>
                <w:szCs w:val="24"/>
              </w:rPr>
            </w:pPr>
          </w:p>
        </w:tc>
      </w:tr>
      <w:tr w:rsidR="00074A0A" w:rsidRPr="00511951" w14:paraId="63CEECBC" w14:textId="77777777" w:rsidTr="00DF40AD">
        <w:tc>
          <w:tcPr>
            <w:tcW w:w="9353" w:type="dxa"/>
            <w:gridSpan w:val="3"/>
          </w:tcPr>
          <w:p w14:paraId="29618841" w14:textId="7E96F85A" w:rsidR="000A1823" w:rsidRPr="00211F19" w:rsidRDefault="00F519B6" w:rsidP="000A1823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211F19">
              <w:rPr>
                <w:rFonts w:ascii="Lato" w:hAnsi="Lato"/>
                <w:b/>
                <w:bCs/>
                <w:sz w:val="24"/>
                <w:szCs w:val="24"/>
              </w:rPr>
              <w:t>How strongly is the following statement communicated and demonstrated throughout the organization: "Management and workers both hold responsibility for the role they play in preventing a process safety incident."</w:t>
            </w:r>
          </w:p>
          <w:p w14:paraId="4F3C9FE5" w14:textId="40528C7C" w:rsidR="00074A0A" w:rsidRPr="00511951" w:rsidRDefault="00A1253A" w:rsidP="00EB0DD7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eastAsia="Arial" w:hAnsi="Lato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50423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823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0A1823">
              <w:rPr>
                <w:rFonts w:ascii="Lato" w:eastAsia="Arial" w:hAnsi="Lato" w:cs="Arial"/>
                <w:sz w:val="24"/>
                <w:szCs w:val="24"/>
              </w:rPr>
              <w:t>Strongly</w:t>
            </w:r>
            <w:r w:rsidR="000A1823" w:rsidRPr="00511951">
              <w:rPr>
                <w:rFonts w:ascii="Lato" w:hAnsi="Lato" w:cstheme="minorHAnsi"/>
                <w:sz w:val="24"/>
                <w:szCs w:val="24"/>
              </w:rPr>
              <w:t xml:space="preserve">   </w:t>
            </w:r>
            <w:r w:rsidR="000A1823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20761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823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0A1823">
              <w:rPr>
                <w:rFonts w:ascii="Lato" w:eastAsia="Arial" w:hAnsi="Lato" w:cs="Arial"/>
                <w:sz w:val="24"/>
                <w:szCs w:val="24"/>
              </w:rPr>
              <w:t>Somewhat</w:t>
            </w:r>
            <w:r w:rsidR="000A1823" w:rsidRPr="00511951">
              <w:rPr>
                <w:rFonts w:ascii="Lato" w:hAnsi="Lato"/>
                <w:sz w:val="24"/>
                <w:szCs w:val="24"/>
              </w:rPr>
              <w:t xml:space="preserve">   </w:t>
            </w:r>
            <w:r w:rsidR="000A1823" w:rsidRPr="00511951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46254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823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211F19">
              <w:rPr>
                <w:rFonts w:ascii="Lato" w:eastAsia="Arial" w:hAnsi="Lato" w:cs="Arial"/>
                <w:sz w:val="24"/>
                <w:szCs w:val="24"/>
              </w:rPr>
              <w:t>A little</w:t>
            </w:r>
            <w:r w:rsidR="000A1823" w:rsidRPr="00511951">
              <w:rPr>
                <w:rFonts w:ascii="Lato" w:hAnsi="Lato"/>
                <w:sz w:val="24"/>
                <w:szCs w:val="24"/>
              </w:rPr>
              <w:t xml:space="preserve">     </w:t>
            </w:r>
          </w:p>
        </w:tc>
      </w:tr>
      <w:tr w:rsidR="004F5535" w:rsidRPr="00511951" w14:paraId="1D8A6517" w14:textId="77777777" w:rsidTr="00831D41">
        <w:tc>
          <w:tcPr>
            <w:tcW w:w="4676" w:type="dxa"/>
            <w:gridSpan w:val="2"/>
          </w:tcPr>
          <w:p w14:paraId="6D2FCADB" w14:textId="77777777" w:rsidR="004F5535" w:rsidRPr="00511951" w:rsidRDefault="004F5535" w:rsidP="004F5535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7D855534" w14:textId="19EAD456" w:rsidR="004F5535" w:rsidRPr="00511951" w:rsidRDefault="00EB0DD7" w:rsidP="004F5535">
            <w:pPr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/>
                <w:b/>
                <w:bCs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rFonts w:ascii="Lato" w:hAnsi="Lato"/>
                <w:b/>
                <w:bCs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Cs w:val="24"/>
              </w:rPr>
            </w:r>
            <w:r>
              <w:rPr>
                <w:rFonts w:ascii="Lato" w:hAnsi="Lato"/>
                <w:b/>
                <w:bCs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>
              <w:rPr>
                <w:rFonts w:ascii="Lato" w:hAnsi="Lato"/>
                <w:b/>
                <w:bCs/>
                <w:szCs w:val="24"/>
              </w:rPr>
              <w:fldChar w:fldCharType="end"/>
            </w:r>
            <w:bookmarkEnd w:id="36"/>
          </w:p>
        </w:tc>
        <w:tc>
          <w:tcPr>
            <w:tcW w:w="4677" w:type="dxa"/>
          </w:tcPr>
          <w:p w14:paraId="7E322BF7" w14:textId="77777777" w:rsidR="004F5535" w:rsidRPr="00511951" w:rsidRDefault="004F5535" w:rsidP="004F5535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2CF0661E" w14:textId="516B1C93" w:rsidR="004F5535" w:rsidRPr="00511951" w:rsidRDefault="00EB0DD7" w:rsidP="004F5535">
            <w:pPr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/>
                <w:b/>
                <w:bCs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ascii="Lato" w:hAnsi="Lato"/>
                <w:b/>
                <w:bCs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Cs w:val="24"/>
              </w:rPr>
            </w:r>
            <w:r>
              <w:rPr>
                <w:rFonts w:ascii="Lato" w:hAnsi="Lato"/>
                <w:b/>
                <w:bCs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>
              <w:rPr>
                <w:rFonts w:ascii="Lato" w:hAnsi="Lato"/>
                <w:b/>
                <w:bCs/>
                <w:szCs w:val="24"/>
              </w:rPr>
              <w:fldChar w:fldCharType="end"/>
            </w:r>
            <w:bookmarkEnd w:id="37"/>
          </w:p>
        </w:tc>
      </w:tr>
      <w:tr w:rsidR="00074A0A" w:rsidRPr="00511951" w14:paraId="467354BB" w14:textId="77777777" w:rsidTr="00DF40AD">
        <w:tc>
          <w:tcPr>
            <w:tcW w:w="9353" w:type="dxa"/>
            <w:gridSpan w:val="3"/>
          </w:tcPr>
          <w:p w14:paraId="1D6EEF6A" w14:textId="77777777" w:rsidR="004F5535" w:rsidRPr="00511951" w:rsidRDefault="004F5535" w:rsidP="004F5535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32F5859A" w14:textId="60554DA1" w:rsidR="00A1253A" w:rsidRPr="00511951" w:rsidRDefault="00EB0DD7" w:rsidP="004F5535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  <w:lang w:val="en-US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38"/>
          </w:p>
          <w:p w14:paraId="4AC36E82" w14:textId="77777777" w:rsidR="00074A0A" w:rsidRPr="00511951" w:rsidRDefault="00074A0A" w:rsidP="00074A0A">
            <w:pPr>
              <w:rPr>
                <w:rFonts w:ascii="Lato" w:hAnsi="Lato"/>
                <w:b/>
                <w:bCs/>
                <w:szCs w:val="24"/>
              </w:rPr>
            </w:pPr>
          </w:p>
        </w:tc>
      </w:tr>
      <w:tr w:rsidR="00912478" w:rsidRPr="00511951" w14:paraId="7BDFD10C" w14:textId="77777777" w:rsidTr="00DF40AD">
        <w:tc>
          <w:tcPr>
            <w:tcW w:w="9353" w:type="dxa"/>
            <w:gridSpan w:val="3"/>
          </w:tcPr>
          <w:p w14:paraId="6F46EDA4" w14:textId="35FF9BA3" w:rsidR="004F5535" w:rsidRPr="009B2249" w:rsidRDefault="00CF40AD" w:rsidP="004F5535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9B2249">
              <w:rPr>
                <w:rFonts w:ascii="Lato" w:hAnsi="Lato"/>
                <w:b/>
                <w:bCs/>
                <w:sz w:val="24"/>
                <w:szCs w:val="24"/>
              </w:rPr>
              <w:t>Is there a system and process in place for senior management to engage with and consult personnel and workers on the implementation of the management system?</w:t>
            </w:r>
          </w:p>
          <w:p w14:paraId="5C59CB79" w14:textId="68B974D8" w:rsidR="00912478" w:rsidRPr="00EB0DD7" w:rsidRDefault="00A1253A" w:rsidP="00EB0DD7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eastAsia="Arial" w:hAnsi="Lato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3592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535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0DD7"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4F5535" w:rsidRPr="00511951">
              <w:rPr>
                <w:rFonts w:ascii="Lato" w:hAnsi="Lato" w:cstheme="minorHAnsi"/>
                <w:sz w:val="24"/>
                <w:szCs w:val="24"/>
              </w:rPr>
              <w:t xml:space="preserve">Yes </w:t>
            </w:r>
            <w:r w:rsidR="009B2249">
              <w:rPr>
                <w:rFonts w:ascii="Lato" w:hAnsi="Lato" w:cstheme="minorHAnsi"/>
                <w:sz w:val="24"/>
                <w:szCs w:val="24"/>
              </w:rPr>
              <w:t xml:space="preserve">(formalized) </w:t>
            </w:r>
            <w:r w:rsidR="004F5535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58230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249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9B2249" w:rsidRPr="00511951">
              <w:rPr>
                <w:rFonts w:ascii="Lato" w:hAnsi="Lato" w:cstheme="minorHAnsi"/>
                <w:sz w:val="24"/>
                <w:szCs w:val="24"/>
              </w:rPr>
              <w:t xml:space="preserve">Yes </w:t>
            </w:r>
            <w:r w:rsidR="009B2249">
              <w:rPr>
                <w:rFonts w:ascii="Lato" w:hAnsi="Lato" w:cstheme="minorHAnsi"/>
                <w:sz w:val="24"/>
                <w:szCs w:val="24"/>
              </w:rPr>
              <w:t xml:space="preserve">(informal)  </w:t>
            </w:r>
            <w:r w:rsidR="004F5535">
              <w:rPr>
                <w:rFonts w:ascii="Lato" w:hAnsi="Lato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63603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535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4F5535" w:rsidRPr="00511951">
              <w:rPr>
                <w:rFonts w:ascii="Lato" w:hAnsi="Lato"/>
                <w:sz w:val="24"/>
                <w:szCs w:val="24"/>
              </w:rPr>
              <w:t>No</w:t>
            </w:r>
            <w:r w:rsidR="004F5535" w:rsidRPr="00511951">
              <w:rPr>
                <w:rFonts w:ascii="Lato" w:hAnsi="Lato" w:cstheme="minorHAnsi"/>
                <w:sz w:val="24"/>
                <w:szCs w:val="24"/>
              </w:rPr>
              <w:t xml:space="preserve">   </w:t>
            </w:r>
            <w:r w:rsidR="004F5535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35410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535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4F5535" w:rsidRPr="00511951">
              <w:rPr>
                <w:rFonts w:ascii="Lato" w:hAnsi="Lato"/>
                <w:sz w:val="24"/>
                <w:szCs w:val="24"/>
              </w:rPr>
              <w:t xml:space="preserve">Unsure     </w:t>
            </w:r>
          </w:p>
        </w:tc>
      </w:tr>
      <w:tr w:rsidR="004514A1" w:rsidRPr="00511951" w14:paraId="51D27E0A" w14:textId="77777777" w:rsidTr="00AE3FBB">
        <w:tc>
          <w:tcPr>
            <w:tcW w:w="4676" w:type="dxa"/>
            <w:gridSpan w:val="2"/>
          </w:tcPr>
          <w:p w14:paraId="737E408D" w14:textId="77777777" w:rsidR="004514A1" w:rsidRPr="00511951" w:rsidRDefault="004514A1" w:rsidP="004514A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3A5BF395" w14:textId="4568E42A" w:rsidR="004514A1" w:rsidRPr="009B2249" w:rsidRDefault="00EB0DD7" w:rsidP="004514A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4677" w:type="dxa"/>
          </w:tcPr>
          <w:p w14:paraId="2AE3431B" w14:textId="77777777" w:rsidR="004514A1" w:rsidRPr="00511951" w:rsidRDefault="004514A1" w:rsidP="004514A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5B511D00" w14:textId="19B72C0A" w:rsidR="004514A1" w:rsidRPr="009B2249" w:rsidRDefault="00EB0DD7" w:rsidP="004514A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40"/>
          </w:p>
        </w:tc>
      </w:tr>
      <w:tr w:rsidR="002F2494" w:rsidRPr="00511951" w14:paraId="496DDC5E" w14:textId="77777777" w:rsidTr="00DF40AD">
        <w:tc>
          <w:tcPr>
            <w:tcW w:w="9353" w:type="dxa"/>
            <w:gridSpan w:val="3"/>
          </w:tcPr>
          <w:p w14:paraId="72449849" w14:textId="77777777" w:rsidR="004514A1" w:rsidRPr="00511951" w:rsidRDefault="004514A1" w:rsidP="004514A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4C932487" w14:textId="43727AB8" w:rsidR="004514A1" w:rsidRDefault="00EB0DD7" w:rsidP="004514A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lastRenderedPageBreak/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41"/>
          </w:p>
          <w:p w14:paraId="59706F62" w14:textId="77777777" w:rsidR="002F2494" w:rsidRPr="009B2249" w:rsidRDefault="002F2494" w:rsidP="00EB0DD7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4F5535" w:rsidRPr="00511951" w14:paraId="04AEA325" w14:textId="77777777" w:rsidTr="00DF40AD">
        <w:tc>
          <w:tcPr>
            <w:tcW w:w="9353" w:type="dxa"/>
            <w:gridSpan w:val="3"/>
          </w:tcPr>
          <w:p w14:paraId="5D26253C" w14:textId="4F08AD4E" w:rsidR="00273F24" w:rsidRPr="009C0DC5" w:rsidRDefault="009C0DC5" w:rsidP="00273F24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9C0DC5">
              <w:rPr>
                <w:rFonts w:ascii="Lato" w:hAnsi="Lato"/>
                <w:b/>
                <w:bCs/>
                <w:sz w:val="24"/>
                <w:szCs w:val="24"/>
              </w:rPr>
              <w:lastRenderedPageBreak/>
              <w:t>Does management maintain a sense of vulnerability that a process safety incident (loss of control) can occur?</w:t>
            </w:r>
          </w:p>
          <w:p w14:paraId="2A727992" w14:textId="6A59397F" w:rsidR="004F5535" w:rsidRPr="00E54CC8" w:rsidRDefault="00A1253A" w:rsidP="00EB0DD7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36159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Yes </w:t>
            </w:r>
            <w:r>
              <w:rPr>
                <w:rFonts w:ascii="Lato" w:hAnsi="Lato"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77933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Pr="00511951">
              <w:rPr>
                <w:rFonts w:ascii="Lato" w:hAnsi="Lato"/>
                <w:sz w:val="24"/>
                <w:szCs w:val="24"/>
              </w:rPr>
              <w:t>No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  </w:t>
            </w:r>
            <w:r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36167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Somewhat</w:t>
            </w:r>
            <w:r w:rsidRPr="00511951">
              <w:rPr>
                <w:rFonts w:ascii="Lato" w:hAnsi="Lato"/>
                <w:sz w:val="24"/>
                <w:szCs w:val="24"/>
              </w:rPr>
              <w:t xml:space="preserve">   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97294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Pr="00511951">
              <w:rPr>
                <w:rFonts w:ascii="Lato" w:hAnsi="Lato"/>
                <w:sz w:val="24"/>
                <w:szCs w:val="24"/>
              </w:rPr>
              <w:t xml:space="preserve">Unsure     </w:t>
            </w:r>
          </w:p>
        </w:tc>
      </w:tr>
      <w:tr w:rsidR="004514A1" w:rsidRPr="00511951" w14:paraId="76887D16" w14:textId="77777777" w:rsidTr="009F79F6">
        <w:tc>
          <w:tcPr>
            <w:tcW w:w="4676" w:type="dxa"/>
            <w:gridSpan w:val="2"/>
          </w:tcPr>
          <w:p w14:paraId="0FEA8408" w14:textId="77777777" w:rsidR="004514A1" w:rsidRPr="00511951" w:rsidRDefault="004514A1" w:rsidP="004514A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7E9DB5DA" w14:textId="5AA33BF0" w:rsidR="004514A1" w:rsidRPr="009C0DC5" w:rsidRDefault="00EB0DD7" w:rsidP="00A1253A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4677" w:type="dxa"/>
          </w:tcPr>
          <w:p w14:paraId="1D073D1B" w14:textId="77777777" w:rsidR="004514A1" w:rsidRPr="00511951" w:rsidRDefault="004514A1" w:rsidP="004514A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4DA2B863" w14:textId="7EC90478" w:rsidR="004514A1" w:rsidRPr="009C0DC5" w:rsidRDefault="00EB0DD7" w:rsidP="00A1253A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43"/>
          </w:p>
        </w:tc>
      </w:tr>
      <w:tr w:rsidR="004514A1" w:rsidRPr="00511951" w14:paraId="1587F676" w14:textId="77777777" w:rsidTr="00DF40AD">
        <w:tc>
          <w:tcPr>
            <w:tcW w:w="9353" w:type="dxa"/>
            <w:gridSpan w:val="3"/>
          </w:tcPr>
          <w:p w14:paraId="32996567" w14:textId="77777777" w:rsidR="004514A1" w:rsidRPr="00511951" w:rsidRDefault="004514A1" w:rsidP="004514A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41D3FA42" w14:textId="2F530542" w:rsidR="004514A1" w:rsidRDefault="00EB0DD7" w:rsidP="004514A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44"/>
          </w:p>
          <w:p w14:paraId="2A8398C1" w14:textId="77777777" w:rsidR="004514A1" w:rsidRPr="009C0DC5" w:rsidRDefault="004514A1" w:rsidP="00EB0DD7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4514A1" w:rsidRPr="00511951" w14:paraId="3EED6DC0" w14:textId="77777777" w:rsidTr="00DF40AD">
        <w:tc>
          <w:tcPr>
            <w:tcW w:w="9353" w:type="dxa"/>
            <w:gridSpan w:val="3"/>
          </w:tcPr>
          <w:p w14:paraId="33445877" w14:textId="66ED72BC" w:rsidR="00AB1F2A" w:rsidRPr="00980628" w:rsidRDefault="00980628" w:rsidP="00AB1F2A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980628">
              <w:rPr>
                <w:rFonts w:ascii="Lato" w:hAnsi="Lato"/>
                <w:b/>
                <w:bCs/>
                <w:sz w:val="24"/>
                <w:szCs w:val="24"/>
              </w:rPr>
              <w:t>Do workers maintain a sense of vulnerability that a process safety incident (loss of control) can occur?</w:t>
            </w:r>
          </w:p>
          <w:p w14:paraId="7A12D11E" w14:textId="3F161278" w:rsidR="004514A1" w:rsidRPr="009C0DC5" w:rsidRDefault="00A1253A" w:rsidP="00EB0DD7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81580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Yes </w:t>
            </w:r>
            <w:r>
              <w:rPr>
                <w:rFonts w:ascii="Lato" w:hAnsi="Lato"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73916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Pr="00511951">
              <w:rPr>
                <w:rFonts w:ascii="Lato" w:hAnsi="Lato"/>
                <w:sz w:val="24"/>
                <w:szCs w:val="24"/>
              </w:rPr>
              <w:t>No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  </w:t>
            </w:r>
            <w:r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69472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Somewhat</w:t>
            </w:r>
            <w:r w:rsidRPr="00511951">
              <w:rPr>
                <w:rFonts w:ascii="Lato" w:hAnsi="Lato"/>
                <w:sz w:val="24"/>
                <w:szCs w:val="24"/>
              </w:rPr>
              <w:t xml:space="preserve">   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61837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Pr="00511951">
              <w:rPr>
                <w:rFonts w:ascii="Lato" w:hAnsi="Lato"/>
                <w:sz w:val="24"/>
                <w:szCs w:val="24"/>
              </w:rPr>
              <w:t xml:space="preserve">Unsure     </w:t>
            </w:r>
          </w:p>
        </w:tc>
      </w:tr>
      <w:tr w:rsidR="00980628" w:rsidRPr="00511951" w14:paraId="44FF6714" w14:textId="77777777" w:rsidTr="00CA453F">
        <w:tc>
          <w:tcPr>
            <w:tcW w:w="4676" w:type="dxa"/>
            <w:gridSpan w:val="2"/>
          </w:tcPr>
          <w:p w14:paraId="125D41FB" w14:textId="77777777" w:rsidR="00980628" w:rsidRPr="00511951" w:rsidRDefault="00980628" w:rsidP="00980628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61983F85" w14:textId="277777C2" w:rsidR="00980628" w:rsidRPr="00511951" w:rsidRDefault="00EB0DD7" w:rsidP="00980628">
            <w:pPr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/>
                <w:b/>
                <w:bCs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rFonts w:ascii="Lato" w:hAnsi="Lato"/>
                <w:b/>
                <w:bCs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Cs w:val="24"/>
              </w:rPr>
            </w:r>
            <w:r>
              <w:rPr>
                <w:rFonts w:ascii="Lato" w:hAnsi="Lato"/>
                <w:b/>
                <w:bCs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>
              <w:rPr>
                <w:rFonts w:ascii="Lato" w:hAnsi="Lato"/>
                <w:b/>
                <w:bCs/>
                <w:szCs w:val="24"/>
              </w:rPr>
              <w:fldChar w:fldCharType="end"/>
            </w:r>
            <w:bookmarkEnd w:id="45"/>
          </w:p>
        </w:tc>
        <w:tc>
          <w:tcPr>
            <w:tcW w:w="4677" w:type="dxa"/>
          </w:tcPr>
          <w:p w14:paraId="35CD51BA" w14:textId="77777777" w:rsidR="00980628" w:rsidRPr="00511951" w:rsidRDefault="00980628" w:rsidP="00980628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4F993E7F" w14:textId="175CC93F" w:rsidR="00980628" w:rsidRPr="00511951" w:rsidRDefault="00EB0DD7" w:rsidP="00980628">
            <w:pPr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/>
                <w:b/>
                <w:bCs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>
              <w:rPr>
                <w:rFonts w:ascii="Lato" w:hAnsi="Lato"/>
                <w:b/>
                <w:bCs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Cs w:val="24"/>
              </w:rPr>
            </w:r>
            <w:r>
              <w:rPr>
                <w:rFonts w:ascii="Lato" w:hAnsi="Lato"/>
                <w:b/>
                <w:bCs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>
              <w:rPr>
                <w:rFonts w:ascii="Lato" w:hAnsi="Lato"/>
                <w:b/>
                <w:bCs/>
                <w:szCs w:val="24"/>
              </w:rPr>
              <w:fldChar w:fldCharType="end"/>
            </w:r>
            <w:bookmarkEnd w:id="46"/>
          </w:p>
        </w:tc>
      </w:tr>
      <w:tr w:rsidR="00EF24E0" w:rsidRPr="00511951" w14:paraId="1A8F27AD" w14:textId="77777777" w:rsidTr="00D6559E">
        <w:tc>
          <w:tcPr>
            <w:tcW w:w="9353" w:type="dxa"/>
            <w:gridSpan w:val="3"/>
          </w:tcPr>
          <w:p w14:paraId="7B39B0A5" w14:textId="77777777" w:rsidR="00EF24E0" w:rsidRPr="00511951" w:rsidRDefault="00EF24E0" w:rsidP="00EF24E0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6F3AB17C" w14:textId="5485AAFF" w:rsidR="00EF24E0" w:rsidRDefault="00EB0DD7" w:rsidP="00EF24E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47"/>
          </w:p>
          <w:p w14:paraId="60E3B477" w14:textId="77777777" w:rsidR="00EF24E0" w:rsidRPr="00511951" w:rsidRDefault="00EF24E0" w:rsidP="00EB0DD7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Cs w:val="24"/>
              </w:rPr>
            </w:pPr>
          </w:p>
        </w:tc>
      </w:tr>
      <w:tr w:rsidR="00980628" w:rsidRPr="00511951" w14:paraId="1F81EE7C" w14:textId="77777777" w:rsidTr="00361680">
        <w:tc>
          <w:tcPr>
            <w:tcW w:w="9353" w:type="dxa"/>
            <w:gridSpan w:val="3"/>
          </w:tcPr>
          <w:p w14:paraId="4CCF76E0" w14:textId="171438DA" w:rsidR="00010413" w:rsidRPr="00BB1277" w:rsidRDefault="00BB1277" w:rsidP="00010413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BB1277">
              <w:rPr>
                <w:rFonts w:ascii="Lato" w:hAnsi="Lato"/>
                <w:b/>
                <w:bCs/>
                <w:sz w:val="24"/>
                <w:szCs w:val="24"/>
              </w:rPr>
              <w:t>Does the organization have initiatives to prevent/avoid complacency? Check all that apply:</w:t>
            </w:r>
          </w:p>
          <w:p w14:paraId="4E105CEB" w14:textId="14516298" w:rsidR="00010413" w:rsidRPr="00511951" w:rsidRDefault="00000000" w:rsidP="00010413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44384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DD7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0413" w:rsidRPr="00511951">
              <w:rPr>
                <w:rFonts w:ascii="Lato" w:hAnsi="Lato"/>
                <w:sz w:val="24"/>
                <w:szCs w:val="24"/>
              </w:rPr>
              <w:t xml:space="preserve"> </w:t>
            </w:r>
            <w:r w:rsidR="006F3D8A" w:rsidRPr="006F3D8A">
              <w:rPr>
                <w:rFonts w:ascii="Lato" w:hAnsi="Lato"/>
                <w:sz w:val="24"/>
                <w:szCs w:val="24"/>
              </w:rPr>
              <w:t>Regular safety meetings and briefings</w:t>
            </w:r>
            <w:r w:rsidR="00A1253A">
              <w:rPr>
                <w:rFonts w:ascii="Lato" w:hAnsi="Lato"/>
                <w:sz w:val="24"/>
                <w:szCs w:val="24"/>
              </w:rPr>
              <w:t>.</w:t>
            </w:r>
          </w:p>
          <w:p w14:paraId="64C992A3" w14:textId="6DBE3F42" w:rsidR="00010413" w:rsidRDefault="00000000" w:rsidP="00010413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94083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DD7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0413" w:rsidRPr="00511951">
              <w:rPr>
                <w:rFonts w:ascii="Lato" w:hAnsi="Lato"/>
                <w:sz w:val="24"/>
                <w:szCs w:val="24"/>
              </w:rPr>
              <w:t xml:space="preserve"> </w:t>
            </w:r>
            <w:r w:rsidR="008D74C6" w:rsidRPr="008D74C6">
              <w:rPr>
                <w:rFonts w:ascii="Lato" w:hAnsi="Lato"/>
                <w:sz w:val="24"/>
                <w:szCs w:val="24"/>
              </w:rPr>
              <w:t>Refresher training</w:t>
            </w:r>
            <w:r w:rsidR="00A1253A">
              <w:rPr>
                <w:rFonts w:ascii="Lato" w:hAnsi="Lato"/>
                <w:sz w:val="24"/>
                <w:szCs w:val="24"/>
              </w:rPr>
              <w:t>.</w:t>
            </w:r>
          </w:p>
          <w:p w14:paraId="240B6D4E" w14:textId="18AA6C6A" w:rsidR="00010413" w:rsidRDefault="00000000" w:rsidP="00010413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28851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DD7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0413" w:rsidRPr="00511951">
              <w:rPr>
                <w:rFonts w:ascii="Lato" w:hAnsi="Lato"/>
                <w:sz w:val="24"/>
                <w:szCs w:val="24"/>
              </w:rPr>
              <w:t xml:space="preserve"> </w:t>
            </w:r>
            <w:r w:rsidR="009A5B4E" w:rsidRPr="009A5B4E">
              <w:rPr>
                <w:rFonts w:ascii="Lato" w:hAnsi="Lato"/>
                <w:sz w:val="24"/>
                <w:szCs w:val="24"/>
              </w:rPr>
              <w:t>Development, sharing, or review of safety bulletins, factsheets, or newsletters</w:t>
            </w:r>
            <w:r w:rsidR="00A1253A">
              <w:rPr>
                <w:rFonts w:ascii="Lato" w:hAnsi="Lato"/>
                <w:sz w:val="24"/>
                <w:szCs w:val="24"/>
              </w:rPr>
              <w:t>.</w:t>
            </w:r>
          </w:p>
          <w:p w14:paraId="56A07896" w14:textId="40323B41" w:rsidR="00E76507" w:rsidRPr="00511951" w:rsidRDefault="00000000" w:rsidP="00E76507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22769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DD7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6507" w:rsidRPr="00511951">
              <w:rPr>
                <w:rFonts w:ascii="Lato" w:hAnsi="Lato"/>
                <w:sz w:val="24"/>
                <w:szCs w:val="24"/>
              </w:rPr>
              <w:t xml:space="preserve"> </w:t>
            </w:r>
            <w:r w:rsidR="003C4B08" w:rsidRPr="003C4B08">
              <w:rPr>
                <w:rFonts w:ascii="Lato" w:hAnsi="Lato"/>
                <w:sz w:val="24"/>
                <w:szCs w:val="24"/>
              </w:rPr>
              <w:t>Sharing and discussion of process safety incidents and near misses</w:t>
            </w:r>
            <w:r w:rsidR="00A1253A">
              <w:rPr>
                <w:rFonts w:ascii="Lato" w:hAnsi="Lato"/>
                <w:sz w:val="24"/>
                <w:szCs w:val="24"/>
              </w:rPr>
              <w:t>.</w:t>
            </w:r>
          </w:p>
          <w:p w14:paraId="32C1F9FF" w14:textId="4776C1F5" w:rsidR="00E76507" w:rsidRDefault="00000000" w:rsidP="00B523D1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29225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DD7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6507" w:rsidRPr="00511951">
              <w:rPr>
                <w:rFonts w:ascii="Lato" w:hAnsi="Lato"/>
                <w:sz w:val="24"/>
                <w:szCs w:val="24"/>
              </w:rPr>
              <w:t xml:space="preserve"> </w:t>
            </w:r>
            <w:r w:rsidR="00B523D1" w:rsidRPr="00B523D1">
              <w:rPr>
                <w:rFonts w:ascii="Lato" w:hAnsi="Lato"/>
                <w:sz w:val="24"/>
                <w:szCs w:val="24"/>
              </w:rPr>
              <w:t>Other (specify):</w:t>
            </w:r>
            <w:r w:rsidR="00B523D1">
              <w:rPr>
                <w:rFonts w:ascii="Lato" w:hAnsi="Lato"/>
                <w:sz w:val="24"/>
                <w:szCs w:val="24"/>
              </w:rPr>
              <w:t xml:space="preserve"> </w:t>
            </w:r>
          </w:p>
          <w:p w14:paraId="361A06C1" w14:textId="77DD537F" w:rsidR="00980628" w:rsidRPr="00EB0DD7" w:rsidRDefault="00EB0DD7" w:rsidP="00EB0DD7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48"/>
          </w:p>
        </w:tc>
      </w:tr>
      <w:tr w:rsidR="00EF24E0" w:rsidRPr="00511951" w14:paraId="548279EF" w14:textId="77777777" w:rsidTr="00EF42AA">
        <w:tc>
          <w:tcPr>
            <w:tcW w:w="4676" w:type="dxa"/>
            <w:gridSpan w:val="2"/>
          </w:tcPr>
          <w:p w14:paraId="490645D6" w14:textId="77777777" w:rsidR="00EF24E0" w:rsidRPr="00511951" w:rsidRDefault="00EF24E0" w:rsidP="00EF24E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69B127AF" w14:textId="6286F6D5" w:rsidR="00EF24E0" w:rsidRPr="00511951" w:rsidRDefault="00EB0DD7" w:rsidP="00EF24E0">
            <w:pPr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/>
                <w:b/>
                <w:bCs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rPr>
                <w:rFonts w:ascii="Lato" w:hAnsi="Lato"/>
                <w:b/>
                <w:bCs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Cs w:val="24"/>
              </w:rPr>
            </w:r>
            <w:r>
              <w:rPr>
                <w:rFonts w:ascii="Lato" w:hAnsi="Lato"/>
                <w:b/>
                <w:bCs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>
              <w:rPr>
                <w:rFonts w:ascii="Lato" w:hAnsi="Lato"/>
                <w:b/>
                <w:bCs/>
                <w:szCs w:val="24"/>
              </w:rPr>
              <w:fldChar w:fldCharType="end"/>
            </w:r>
            <w:bookmarkEnd w:id="49"/>
          </w:p>
        </w:tc>
        <w:tc>
          <w:tcPr>
            <w:tcW w:w="4677" w:type="dxa"/>
          </w:tcPr>
          <w:p w14:paraId="15F1CBC1" w14:textId="77777777" w:rsidR="00EF24E0" w:rsidRPr="00511951" w:rsidRDefault="00EF24E0" w:rsidP="00EF24E0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6C60B166" w14:textId="653789E9" w:rsidR="00EF24E0" w:rsidRPr="00511951" w:rsidRDefault="00EB0DD7" w:rsidP="00EF24E0">
            <w:pPr>
              <w:rPr>
                <w:rFonts w:ascii="Lato" w:hAnsi="Lato"/>
                <w:b/>
                <w:bCs/>
                <w:szCs w:val="24"/>
              </w:rPr>
            </w:pPr>
            <w:r>
              <w:rPr>
                <w:rFonts w:ascii="Lato" w:hAnsi="Lato"/>
                <w:b/>
                <w:bCs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>
              <w:rPr>
                <w:rFonts w:ascii="Lato" w:hAnsi="Lato"/>
                <w:b/>
                <w:bCs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Cs w:val="24"/>
              </w:rPr>
            </w:r>
            <w:r>
              <w:rPr>
                <w:rFonts w:ascii="Lato" w:hAnsi="Lato"/>
                <w:b/>
                <w:bCs/>
                <w:szCs w:val="24"/>
              </w:rPr>
              <w:fldChar w:fldCharType="separate"/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 w:rsidR="000B2D8C">
              <w:rPr>
                <w:rFonts w:ascii="Lato" w:hAnsi="Lato"/>
                <w:b/>
                <w:bCs/>
                <w:noProof/>
                <w:szCs w:val="24"/>
              </w:rPr>
              <w:t> </w:t>
            </w:r>
            <w:r>
              <w:rPr>
                <w:rFonts w:ascii="Lato" w:hAnsi="Lato"/>
                <w:b/>
                <w:bCs/>
                <w:szCs w:val="24"/>
              </w:rPr>
              <w:fldChar w:fldCharType="end"/>
            </w:r>
            <w:bookmarkEnd w:id="50"/>
          </w:p>
        </w:tc>
      </w:tr>
      <w:tr w:rsidR="00980628" w:rsidRPr="00511951" w14:paraId="0284D907" w14:textId="77777777" w:rsidTr="00361680">
        <w:tc>
          <w:tcPr>
            <w:tcW w:w="9353" w:type="dxa"/>
            <w:gridSpan w:val="3"/>
          </w:tcPr>
          <w:p w14:paraId="013E73F6" w14:textId="77777777" w:rsidR="00EF24E0" w:rsidRPr="00511951" w:rsidRDefault="00EF24E0" w:rsidP="00EF24E0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53F34629" w14:textId="0558EBD1" w:rsidR="00EF24E0" w:rsidRDefault="00EB0DD7" w:rsidP="00EF24E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0B2D8C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51"/>
          </w:p>
          <w:p w14:paraId="472571A0" w14:textId="77777777" w:rsidR="00980628" w:rsidRPr="00511951" w:rsidRDefault="00980628" w:rsidP="00EB0DD7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Cs w:val="24"/>
              </w:rPr>
            </w:pPr>
          </w:p>
        </w:tc>
      </w:tr>
    </w:tbl>
    <w:p w14:paraId="3FF5AD5A" w14:textId="4D054B80" w:rsidR="00EB0DD7" w:rsidRDefault="00EB0DD7" w:rsidP="00AD4A46">
      <w:pPr>
        <w:pStyle w:val="Subtitle"/>
        <w:rPr>
          <w:rFonts w:ascii="Lato" w:hAnsi="Lato"/>
          <w:szCs w:val="24"/>
        </w:rPr>
      </w:pPr>
    </w:p>
    <w:p w14:paraId="5F2E5B0B" w14:textId="77777777" w:rsidR="00EB0DD7" w:rsidRDefault="00EB0DD7">
      <w:pPr>
        <w:rPr>
          <w:rFonts w:ascii="Lato" w:eastAsiaTheme="minorEastAsia" w:hAnsi="Lato"/>
          <w:b/>
          <w:spacing w:val="15"/>
          <w:szCs w:val="24"/>
        </w:rPr>
      </w:pPr>
      <w:r>
        <w:rPr>
          <w:rFonts w:ascii="Lato" w:hAnsi="Lato"/>
          <w:szCs w:val="24"/>
        </w:rPr>
        <w:br w:type="page"/>
      </w:r>
    </w:p>
    <w:p w14:paraId="33A31EDE" w14:textId="4CB56DBA" w:rsidR="00AD4A46" w:rsidRPr="00511951" w:rsidRDefault="00AD4A46" w:rsidP="00AD4A46">
      <w:pPr>
        <w:pStyle w:val="Subtitle"/>
        <w:rPr>
          <w:rFonts w:ascii="Lato" w:hAnsi="Lato"/>
          <w:szCs w:val="24"/>
        </w:rPr>
      </w:pPr>
      <w:r w:rsidRPr="00511951">
        <w:rPr>
          <w:rFonts w:ascii="Lato" w:hAnsi="Lato"/>
          <w:szCs w:val="24"/>
        </w:rPr>
        <w:lastRenderedPageBreak/>
        <w:t xml:space="preserve">Review of </w:t>
      </w:r>
      <w:r w:rsidR="00ED1F1C" w:rsidRPr="00511951">
        <w:rPr>
          <w:rFonts w:ascii="Lato" w:hAnsi="Lato"/>
          <w:szCs w:val="24"/>
        </w:rPr>
        <w:t>A</w:t>
      </w:r>
      <w:r w:rsidRPr="00511951">
        <w:rPr>
          <w:rFonts w:ascii="Lato" w:hAnsi="Lato"/>
          <w:szCs w:val="24"/>
        </w:rPr>
        <w:t xml:space="preserve">ction </w:t>
      </w:r>
      <w:r w:rsidR="00ED1F1C" w:rsidRPr="00511951">
        <w:rPr>
          <w:rFonts w:ascii="Lato" w:hAnsi="Lato"/>
          <w:szCs w:val="24"/>
        </w:rPr>
        <w:t>P</w:t>
      </w:r>
      <w:r w:rsidRPr="00511951">
        <w:rPr>
          <w:rFonts w:ascii="Lato" w:hAnsi="Lato"/>
          <w:szCs w:val="24"/>
        </w:rPr>
        <w:t xml:space="preserve">lan for </w:t>
      </w:r>
      <w:r w:rsidR="00796F7C">
        <w:rPr>
          <w:rFonts w:ascii="Lato" w:hAnsi="Lato"/>
          <w:szCs w:val="24"/>
        </w:rPr>
        <w:t>Process Safety Culture</w:t>
      </w:r>
    </w:p>
    <w:p w14:paraId="0A4EE8D9" w14:textId="0FF31FF2" w:rsidR="00AE7F84" w:rsidRPr="00511951" w:rsidRDefault="00AE7F84" w:rsidP="00AE7F84">
      <w:pPr>
        <w:pStyle w:val="Numberedquestion"/>
        <w:numPr>
          <w:ilvl w:val="0"/>
          <w:numId w:val="0"/>
        </w:numPr>
        <w:ind w:left="331" w:hanging="331"/>
        <w:rPr>
          <w:rFonts w:ascii="Lato" w:hAnsi="Lato"/>
          <w:b/>
          <w:bCs/>
          <w:sz w:val="24"/>
          <w:szCs w:val="24"/>
        </w:rPr>
      </w:pPr>
      <w:r w:rsidRPr="00511951">
        <w:rPr>
          <w:rFonts w:ascii="Lato" w:hAnsi="Lato"/>
          <w:sz w:val="24"/>
          <w:szCs w:val="24"/>
        </w:rPr>
        <w:t xml:space="preserve">Complete the following table after corrective actions have been implemented. </w:t>
      </w:r>
    </w:p>
    <w:p w14:paraId="7D387BA4" w14:textId="77777777" w:rsidR="00AC62F4" w:rsidRPr="00B20FE5" w:rsidRDefault="00AC62F4" w:rsidP="00AC62F4">
      <w:pPr>
        <w:pStyle w:val="Numberedquestion"/>
        <w:numPr>
          <w:ilvl w:val="0"/>
          <w:numId w:val="0"/>
        </w:numPr>
        <w:ind w:left="331" w:hanging="331"/>
        <w:rPr>
          <w:rFonts w:ascii="Lato" w:hAnsi="Lato"/>
          <w:b/>
          <w:bCs/>
          <w:sz w:val="11"/>
          <w:szCs w:val="11"/>
        </w:rPr>
      </w:pPr>
    </w:p>
    <w:tbl>
      <w:tblPr>
        <w:tblStyle w:val="TableGrid"/>
        <w:tblW w:w="9353" w:type="dxa"/>
        <w:tblLook w:val="04A0" w:firstRow="1" w:lastRow="0" w:firstColumn="1" w:lastColumn="0" w:noHBand="0" w:noVBand="1"/>
      </w:tblPr>
      <w:tblGrid>
        <w:gridCol w:w="9353"/>
      </w:tblGrid>
      <w:tr w:rsidR="00A1253A" w:rsidRPr="00511951" w14:paraId="11E75E02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4" w:space="0" w:color="auto"/>
              <w:right w:val="single" w:sz="2" w:space="0" w:color="776E64"/>
            </w:tcBorders>
          </w:tcPr>
          <w:p w14:paraId="016DE5B0" w14:textId="77777777" w:rsidR="00A1253A" w:rsidRPr="00511951" w:rsidRDefault="00A1253A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Improvement actions taken</w:t>
            </w:r>
          </w:p>
          <w:p w14:paraId="7E7FCEB8" w14:textId="252BB022" w:rsidR="00A1253A" w:rsidRDefault="00EB0DD7" w:rsidP="005A328F">
            <w:pPr>
              <w:rPr>
                <w:rFonts w:ascii="Lato" w:hAnsi="Lato"/>
                <w:szCs w:val="24"/>
              </w:rPr>
            </w:pPr>
            <w:r>
              <w:rPr>
                <w:rFonts w:ascii="Lato" w:hAnsi="Lato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>
              <w:rPr>
                <w:rFonts w:ascii="Lato" w:hAnsi="Lato"/>
                <w:szCs w:val="24"/>
              </w:rPr>
              <w:instrText xml:space="preserve"> FORMTEXT </w:instrText>
            </w:r>
            <w:r>
              <w:rPr>
                <w:rFonts w:ascii="Lato" w:hAnsi="Lato"/>
                <w:szCs w:val="24"/>
              </w:rPr>
            </w:r>
            <w:r>
              <w:rPr>
                <w:rFonts w:ascii="Lato" w:hAnsi="Lato"/>
                <w:szCs w:val="24"/>
              </w:rPr>
              <w:fldChar w:fldCharType="separate"/>
            </w:r>
            <w:r w:rsidR="000B2D8C">
              <w:rPr>
                <w:rFonts w:ascii="Lato" w:hAnsi="Lato"/>
                <w:noProof/>
                <w:szCs w:val="24"/>
              </w:rPr>
              <w:t> </w:t>
            </w:r>
            <w:r w:rsidR="000B2D8C">
              <w:rPr>
                <w:rFonts w:ascii="Lato" w:hAnsi="Lato"/>
                <w:noProof/>
                <w:szCs w:val="24"/>
              </w:rPr>
              <w:t> </w:t>
            </w:r>
            <w:r w:rsidR="000B2D8C">
              <w:rPr>
                <w:rFonts w:ascii="Lato" w:hAnsi="Lato"/>
                <w:noProof/>
                <w:szCs w:val="24"/>
              </w:rPr>
              <w:t> </w:t>
            </w:r>
            <w:r w:rsidR="000B2D8C">
              <w:rPr>
                <w:rFonts w:ascii="Lato" w:hAnsi="Lato"/>
                <w:noProof/>
                <w:szCs w:val="24"/>
              </w:rPr>
              <w:t> </w:t>
            </w:r>
            <w:r w:rsidR="000B2D8C">
              <w:rPr>
                <w:rFonts w:ascii="Lato" w:hAnsi="Lato"/>
                <w:noProof/>
                <w:szCs w:val="24"/>
              </w:rPr>
              <w:t> </w:t>
            </w:r>
            <w:r>
              <w:rPr>
                <w:rFonts w:ascii="Lato" w:hAnsi="Lato"/>
                <w:szCs w:val="24"/>
              </w:rPr>
              <w:fldChar w:fldCharType="end"/>
            </w:r>
            <w:bookmarkEnd w:id="52"/>
          </w:p>
          <w:p w14:paraId="71743377" w14:textId="79B15A64" w:rsidR="00EB0DD7" w:rsidRPr="00511951" w:rsidRDefault="00EB0DD7" w:rsidP="005A328F">
            <w:pPr>
              <w:rPr>
                <w:rFonts w:ascii="Lato" w:hAnsi="Lato"/>
                <w:szCs w:val="24"/>
              </w:rPr>
            </w:pPr>
          </w:p>
        </w:tc>
      </w:tr>
      <w:tr w:rsidR="00A1253A" w:rsidRPr="00511951" w14:paraId="79BF680F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740E3D47" w14:textId="77777777" w:rsidR="00A1253A" w:rsidRPr="00511951" w:rsidRDefault="00A1253A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How did you ensure the controls were implemented in a timely fashion? How did you prioritize your actions?</w:t>
            </w:r>
          </w:p>
          <w:p w14:paraId="37BD9AF6" w14:textId="5C2671E4" w:rsidR="00A1253A" w:rsidRDefault="00EB0DD7" w:rsidP="005A328F">
            <w:pPr>
              <w:rPr>
                <w:rFonts w:ascii="Lato" w:hAnsi="Lato"/>
                <w:szCs w:val="24"/>
              </w:rPr>
            </w:pPr>
            <w:r>
              <w:rPr>
                <w:rFonts w:ascii="Lato" w:hAnsi="Lato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>
              <w:rPr>
                <w:rFonts w:ascii="Lato" w:hAnsi="Lato"/>
                <w:szCs w:val="24"/>
              </w:rPr>
              <w:instrText xml:space="preserve"> FORMTEXT </w:instrText>
            </w:r>
            <w:r>
              <w:rPr>
                <w:rFonts w:ascii="Lato" w:hAnsi="Lato"/>
                <w:szCs w:val="24"/>
              </w:rPr>
            </w:r>
            <w:r>
              <w:rPr>
                <w:rFonts w:ascii="Lato" w:hAnsi="Lato"/>
                <w:szCs w:val="24"/>
              </w:rPr>
              <w:fldChar w:fldCharType="separate"/>
            </w:r>
            <w:r w:rsidR="000B2D8C">
              <w:rPr>
                <w:rFonts w:ascii="Lato" w:hAnsi="Lato"/>
                <w:noProof/>
                <w:szCs w:val="24"/>
              </w:rPr>
              <w:t> </w:t>
            </w:r>
            <w:r w:rsidR="000B2D8C">
              <w:rPr>
                <w:rFonts w:ascii="Lato" w:hAnsi="Lato"/>
                <w:noProof/>
                <w:szCs w:val="24"/>
              </w:rPr>
              <w:t> </w:t>
            </w:r>
            <w:r w:rsidR="000B2D8C">
              <w:rPr>
                <w:rFonts w:ascii="Lato" w:hAnsi="Lato"/>
                <w:noProof/>
                <w:szCs w:val="24"/>
              </w:rPr>
              <w:t> </w:t>
            </w:r>
            <w:r w:rsidR="000B2D8C">
              <w:rPr>
                <w:rFonts w:ascii="Lato" w:hAnsi="Lato"/>
                <w:noProof/>
                <w:szCs w:val="24"/>
              </w:rPr>
              <w:t> </w:t>
            </w:r>
            <w:r w:rsidR="000B2D8C">
              <w:rPr>
                <w:rFonts w:ascii="Lato" w:hAnsi="Lato"/>
                <w:noProof/>
                <w:szCs w:val="24"/>
              </w:rPr>
              <w:t> </w:t>
            </w:r>
            <w:r>
              <w:rPr>
                <w:rFonts w:ascii="Lato" w:hAnsi="Lato"/>
                <w:szCs w:val="24"/>
              </w:rPr>
              <w:fldChar w:fldCharType="end"/>
            </w:r>
            <w:bookmarkEnd w:id="53"/>
          </w:p>
          <w:p w14:paraId="5E3A32E5" w14:textId="5F6A91A9" w:rsidR="00EB0DD7" w:rsidRPr="00511951" w:rsidRDefault="00EB0DD7" w:rsidP="005A328F">
            <w:pPr>
              <w:rPr>
                <w:rFonts w:ascii="Lato" w:hAnsi="Lato"/>
                <w:szCs w:val="24"/>
              </w:rPr>
            </w:pPr>
          </w:p>
        </w:tc>
      </w:tr>
      <w:tr w:rsidR="00A1253A" w:rsidRPr="00511951" w14:paraId="14A4B933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3F0804BB" w14:textId="77777777" w:rsidR="00A1253A" w:rsidRPr="00511951" w:rsidRDefault="00A1253A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How will you ensure the implemented controls will continue to be effective over time?</w:t>
            </w:r>
          </w:p>
          <w:p w14:paraId="57FCD06D" w14:textId="0D7D097E" w:rsidR="00A1253A" w:rsidRDefault="00EB0DD7" w:rsidP="005A328F">
            <w:pPr>
              <w:rPr>
                <w:rFonts w:ascii="Lato" w:hAnsi="Lato"/>
                <w:szCs w:val="24"/>
              </w:rPr>
            </w:pPr>
            <w:r>
              <w:rPr>
                <w:rFonts w:ascii="Lato" w:hAnsi="Lato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>
              <w:rPr>
                <w:rFonts w:ascii="Lato" w:hAnsi="Lato"/>
                <w:szCs w:val="24"/>
              </w:rPr>
              <w:instrText xml:space="preserve"> FORMTEXT </w:instrText>
            </w:r>
            <w:r>
              <w:rPr>
                <w:rFonts w:ascii="Lato" w:hAnsi="Lato"/>
                <w:szCs w:val="24"/>
              </w:rPr>
            </w:r>
            <w:r>
              <w:rPr>
                <w:rFonts w:ascii="Lato" w:hAnsi="Lato"/>
                <w:szCs w:val="24"/>
              </w:rPr>
              <w:fldChar w:fldCharType="separate"/>
            </w:r>
            <w:r w:rsidR="000B2D8C">
              <w:rPr>
                <w:rFonts w:ascii="Lato" w:hAnsi="Lato"/>
                <w:noProof/>
                <w:szCs w:val="24"/>
              </w:rPr>
              <w:t> </w:t>
            </w:r>
            <w:r w:rsidR="000B2D8C">
              <w:rPr>
                <w:rFonts w:ascii="Lato" w:hAnsi="Lato"/>
                <w:noProof/>
                <w:szCs w:val="24"/>
              </w:rPr>
              <w:t> </w:t>
            </w:r>
            <w:r w:rsidR="000B2D8C">
              <w:rPr>
                <w:rFonts w:ascii="Lato" w:hAnsi="Lato"/>
                <w:noProof/>
                <w:szCs w:val="24"/>
              </w:rPr>
              <w:t> </w:t>
            </w:r>
            <w:r w:rsidR="000B2D8C">
              <w:rPr>
                <w:rFonts w:ascii="Lato" w:hAnsi="Lato"/>
                <w:noProof/>
                <w:szCs w:val="24"/>
              </w:rPr>
              <w:t> </w:t>
            </w:r>
            <w:r w:rsidR="000B2D8C">
              <w:rPr>
                <w:rFonts w:ascii="Lato" w:hAnsi="Lato"/>
                <w:noProof/>
                <w:szCs w:val="24"/>
              </w:rPr>
              <w:t> </w:t>
            </w:r>
            <w:r>
              <w:rPr>
                <w:rFonts w:ascii="Lato" w:hAnsi="Lato"/>
                <w:szCs w:val="24"/>
              </w:rPr>
              <w:fldChar w:fldCharType="end"/>
            </w:r>
            <w:bookmarkEnd w:id="54"/>
          </w:p>
          <w:p w14:paraId="15B67B4B" w14:textId="3AB7E2E6" w:rsidR="00EB0DD7" w:rsidRPr="00511951" w:rsidRDefault="00EB0DD7" w:rsidP="005A328F">
            <w:pPr>
              <w:rPr>
                <w:rFonts w:ascii="Lato" w:hAnsi="Lato"/>
                <w:szCs w:val="24"/>
              </w:rPr>
            </w:pPr>
          </w:p>
        </w:tc>
      </w:tr>
      <w:tr w:rsidR="00A1253A" w:rsidRPr="00511951" w14:paraId="1A098309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0E61A1E9" w14:textId="77777777" w:rsidR="00A1253A" w:rsidRPr="00511951" w:rsidRDefault="00A1253A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How are workers involved in developing and implementing controls?</w:t>
            </w:r>
          </w:p>
          <w:p w14:paraId="070D0871" w14:textId="65E05A1A" w:rsidR="00A1253A" w:rsidRPr="00511951" w:rsidRDefault="00EB0DD7" w:rsidP="005A328F">
            <w:pPr>
              <w:rPr>
                <w:rFonts w:ascii="Lato" w:hAnsi="Lato"/>
                <w:szCs w:val="24"/>
              </w:rPr>
            </w:pPr>
            <w:r>
              <w:rPr>
                <w:rFonts w:ascii="Lato" w:hAnsi="Lato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>
              <w:rPr>
                <w:rFonts w:ascii="Lato" w:hAnsi="Lato"/>
                <w:szCs w:val="24"/>
              </w:rPr>
              <w:instrText xml:space="preserve"> FORMTEXT </w:instrText>
            </w:r>
            <w:r>
              <w:rPr>
                <w:rFonts w:ascii="Lato" w:hAnsi="Lato"/>
                <w:szCs w:val="24"/>
              </w:rPr>
            </w:r>
            <w:r>
              <w:rPr>
                <w:rFonts w:ascii="Lato" w:hAnsi="Lato"/>
                <w:szCs w:val="24"/>
              </w:rPr>
              <w:fldChar w:fldCharType="separate"/>
            </w:r>
            <w:r w:rsidR="000B2D8C">
              <w:rPr>
                <w:rFonts w:ascii="Lato" w:hAnsi="Lato"/>
                <w:noProof/>
                <w:szCs w:val="24"/>
              </w:rPr>
              <w:t> </w:t>
            </w:r>
            <w:r w:rsidR="000B2D8C">
              <w:rPr>
                <w:rFonts w:ascii="Lato" w:hAnsi="Lato"/>
                <w:noProof/>
                <w:szCs w:val="24"/>
              </w:rPr>
              <w:t> </w:t>
            </w:r>
            <w:r w:rsidR="000B2D8C">
              <w:rPr>
                <w:rFonts w:ascii="Lato" w:hAnsi="Lato"/>
                <w:noProof/>
                <w:szCs w:val="24"/>
              </w:rPr>
              <w:t> </w:t>
            </w:r>
            <w:r w:rsidR="000B2D8C">
              <w:rPr>
                <w:rFonts w:ascii="Lato" w:hAnsi="Lato"/>
                <w:noProof/>
                <w:szCs w:val="24"/>
              </w:rPr>
              <w:t> </w:t>
            </w:r>
            <w:r w:rsidR="000B2D8C">
              <w:rPr>
                <w:rFonts w:ascii="Lato" w:hAnsi="Lato"/>
                <w:noProof/>
                <w:szCs w:val="24"/>
              </w:rPr>
              <w:t> </w:t>
            </w:r>
            <w:r>
              <w:rPr>
                <w:rFonts w:ascii="Lato" w:hAnsi="Lato"/>
                <w:szCs w:val="24"/>
              </w:rPr>
              <w:fldChar w:fldCharType="end"/>
            </w:r>
            <w:bookmarkEnd w:id="55"/>
          </w:p>
        </w:tc>
      </w:tr>
      <w:tr w:rsidR="00A1253A" w:rsidRPr="00511951" w14:paraId="704FE113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79F4BBA5" w14:textId="77777777" w:rsidR="00A1253A" w:rsidRPr="00511951" w:rsidRDefault="00A1253A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How do you know that workplace decisions related to safety are effective and sustainable?</w:t>
            </w:r>
          </w:p>
          <w:p w14:paraId="36578D17" w14:textId="4345AE57" w:rsidR="00A1253A" w:rsidRDefault="00EB0DD7" w:rsidP="00EB0DD7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56"/>
          </w:p>
          <w:p w14:paraId="20F84A87" w14:textId="744D8D81" w:rsidR="00EB0DD7" w:rsidRPr="00511951" w:rsidRDefault="00EB0DD7" w:rsidP="00EB0DD7">
            <w:pPr>
              <w:rPr>
                <w:rFonts w:ascii="Lato" w:hAnsi="Lato"/>
                <w:szCs w:val="24"/>
              </w:rPr>
            </w:pPr>
          </w:p>
        </w:tc>
      </w:tr>
      <w:tr w:rsidR="00A1253A" w:rsidRPr="00511951" w14:paraId="5643DE4D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437A9368" w14:textId="77777777" w:rsidR="00A1253A" w:rsidRPr="00511951" w:rsidRDefault="00A1253A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How do you measure change to establish a new performance expectation?</w:t>
            </w:r>
          </w:p>
          <w:p w14:paraId="5DDF1A9E" w14:textId="34357D9B" w:rsidR="00A1253A" w:rsidRDefault="00EB0DD7" w:rsidP="005A328F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57"/>
          </w:p>
          <w:p w14:paraId="15AE2EBE" w14:textId="4858E3FB" w:rsidR="00EB0DD7" w:rsidRPr="00EB0DD7" w:rsidRDefault="00EB0DD7" w:rsidP="005A328F">
            <w:pPr>
              <w:rPr>
                <w:rFonts w:ascii="Lato" w:hAnsi="Lato" w:cstheme="minorHAnsi"/>
                <w:szCs w:val="24"/>
                <w:lang w:val="en-US"/>
              </w:rPr>
            </w:pPr>
          </w:p>
        </w:tc>
      </w:tr>
      <w:tr w:rsidR="00A1253A" w:rsidRPr="00511951" w14:paraId="6005F23F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04B4216B" w14:textId="77777777" w:rsidR="00A1253A" w:rsidRPr="00511951" w:rsidRDefault="00A1253A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When changes are made, how are interrelated procedures, programs, and policies updated effectively?</w:t>
            </w:r>
          </w:p>
          <w:p w14:paraId="4CABE59F" w14:textId="50EE17E2" w:rsidR="00A1253A" w:rsidRDefault="00EB0DD7" w:rsidP="00EB0DD7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58"/>
          </w:p>
          <w:p w14:paraId="34F96E37" w14:textId="3CE771B9" w:rsidR="00EB0DD7" w:rsidRPr="00511951" w:rsidRDefault="00EB0DD7" w:rsidP="00EB0DD7">
            <w:pPr>
              <w:rPr>
                <w:rFonts w:ascii="Lato" w:hAnsi="Lato"/>
                <w:szCs w:val="24"/>
              </w:rPr>
            </w:pPr>
          </w:p>
        </w:tc>
      </w:tr>
      <w:tr w:rsidR="00A1253A" w:rsidRPr="00511951" w14:paraId="236ADFAB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5F2B3E0E" w14:textId="77777777" w:rsidR="00A1253A" w:rsidRPr="00511951" w:rsidRDefault="00A1253A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Is a strategy for continuous improvement in place? How does this process work?</w:t>
            </w:r>
          </w:p>
          <w:p w14:paraId="6529934A" w14:textId="20AB6B31" w:rsidR="00A1253A" w:rsidRDefault="00EB0DD7" w:rsidP="00EB0DD7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59"/>
          </w:p>
          <w:p w14:paraId="2E4EE318" w14:textId="22EB819D" w:rsidR="00EB0DD7" w:rsidRPr="00511951" w:rsidRDefault="00EB0DD7" w:rsidP="00EB0DD7">
            <w:pPr>
              <w:rPr>
                <w:rFonts w:ascii="Lato" w:hAnsi="Lato"/>
                <w:szCs w:val="24"/>
              </w:rPr>
            </w:pPr>
          </w:p>
        </w:tc>
      </w:tr>
      <w:tr w:rsidR="00A1253A" w:rsidRPr="00511951" w14:paraId="539FF2D2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561375B1" w14:textId="77777777" w:rsidR="00A1253A" w:rsidRPr="00511951" w:rsidRDefault="00A1253A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 xml:space="preserve">If you have multiple locations, are lessons learned and continuous improvements shared with other locations? How does this process work? </w:t>
            </w:r>
          </w:p>
          <w:p w14:paraId="4396E795" w14:textId="45BD8F23" w:rsidR="00A1253A" w:rsidRDefault="00EB0DD7" w:rsidP="005A328F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60"/>
          </w:p>
          <w:p w14:paraId="6452B2BD" w14:textId="77777777" w:rsidR="00A1253A" w:rsidRPr="00511951" w:rsidRDefault="00A1253A" w:rsidP="005A328F">
            <w:pPr>
              <w:rPr>
                <w:rFonts w:ascii="Lato" w:hAnsi="Lato"/>
                <w:szCs w:val="24"/>
              </w:rPr>
            </w:pPr>
          </w:p>
        </w:tc>
      </w:tr>
      <w:tr w:rsidR="00A1253A" w:rsidRPr="00511951" w14:paraId="21D61323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3A334D4A" w14:textId="77777777" w:rsidR="00A1253A" w:rsidRPr="00511951" w:rsidRDefault="00A1253A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Is the safety management system self-sufficient, or does it rely on specific individuals to make it function? How do you ensure the system remains self-sufficient?</w:t>
            </w:r>
          </w:p>
          <w:p w14:paraId="5BDA5424" w14:textId="3C7366B9" w:rsidR="00A1253A" w:rsidRDefault="00EB0DD7" w:rsidP="005A328F">
            <w:pPr>
              <w:rPr>
                <w:rFonts w:ascii="Lato" w:hAnsi="Lato"/>
                <w:szCs w:val="24"/>
              </w:rPr>
            </w:pPr>
            <w:r>
              <w:rPr>
                <w:rFonts w:ascii="Lato" w:hAnsi="Lato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>
              <w:rPr>
                <w:rFonts w:ascii="Lato" w:hAnsi="Lato"/>
                <w:szCs w:val="24"/>
              </w:rPr>
              <w:instrText xml:space="preserve"> FORMTEXT </w:instrText>
            </w:r>
            <w:r>
              <w:rPr>
                <w:rFonts w:ascii="Lato" w:hAnsi="Lato"/>
                <w:szCs w:val="24"/>
              </w:rPr>
            </w:r>
            <w:r>
              <w:rPr>
                <w:rFonts w:ascii="Lato" w:hAnsi="Lato"/>
                <w:szCs w:val="24"/>
              </w:rPr>
              <w:fldChar w:fldCharType="separate"/>
            </w:r>
            <w:r w:rsidR="000B2D8C">
              <w:rPr>
                <w:rFonts w:ascii="Lato" w:hAnsi="Lato"/>
                <w:noProof/>
                <w:szCs w:val="24"/>
              </w:rPr>
              <w:t> </w:t>
            </w:r>
            <w:r w:rsidR="000B2D8C">
              <w:rPr>
                <w:rFonts w:ascii="Lato" w:hAnsi="Lato"/>
                <w:noProof/>
                <w:szCs w:val="24"/>
              </w:rPr>
              <w:t> </w:t>
            </w:r>
            <w:r w:rsidR="000B2D8C">
              <w:rPr>
                <w:rFonts w:ascii="Lato" w:hAnsi="Lato"/>
                <w:noProof/>
                <w:szCs w:val="24"/>
              </w:rPr>
              <w:t> </w:t>
            </w:r>
            <w:r w:rsidR="000B2D8C">
              <w:rPr>
                <w:rFonts w:ascii="Lato" w:hAnsi="Lato"/>
                <w:noProof/>
                <w:szCs w:val="24"/>
              </w:rPr>
              <w:t> </w:t>
            </w:r>
            <w:r w:rsidR="000B2D8C">
              <w:rPr>
                <w:rFonts w:ascii="Lato" w:hAnsi="Lato"/>
                <w:noProof/>
                <w:szCs w:val="24"/>
              </w:rPr>
              <w:t> </w:t>
            </w:r>
            <w:r>
              <w:rPr>
                <w:rFonts w:ascii="Lato" w:hAnsi="Lato"/>
                <w:szCs w:val="24"/>
              </w:rPr>
              <w:fldChar w:fldCharType="end"/>
            </w:r>
            <w:bookmarkEnd w:id="61"/>
          </w:p>
          <w:p w14:paraId="61DACC22" w14:textId="77777777" w:rsidR="00A1253A" w:rsidRPr="00511951" w:rsidRDefault="00A1253A" w:rsidP="005A328F">
            <w:pPr>
              <w:rPr>
                <w:rFonts w:ascii="Lato" w:hAnsi="Lato"/>
                <w:szCs w:val="24"/>
              </w:rPr>
            </w:pPr>
          </w:p>
        </w:tc>
      </w:tr>
      <w:tr w:rsidR="00A1253A" w:rsidRPr="00511951" w14:paraId="779F47E5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2CA8F6F0" w14:textId="77777777" w:rsidR="00A1253A" w:rsidRPr="00511951" w:rsidRDefault="00A1253A" w:rsidP="005A328F">
            <w:pPr>
              <w:rPr>
                <w:rFonts w:ascii="Lato" w:hAnsi="Lato" w:cstheme="minorHAnsi"/>
                <w:szCs w:val="24"/>
                <w:lang w:val="en-US"/>
              </w:rPr>
            </w:pPr>
            <w:r w:rsidRPr="00511951">
              <w:rPr>
                <w:rFonts w:ascii="Lato" w:hAnsi="Lato" w:cstheme="minorHAnsi"/>
                <w:szCs w:val="24"/>
                <w:lang w:val="en-US"/>
              </w:rPr>
              <w:t>Overall effectiveness of improvement actions</w:t>
            </w:r>
            <w:r>
              <w:rPr>
                <w:rFonts w:ascii="Lato" w:hAnsi="Lato" w:cstheme="minorHAnsi"/>
                <w:szCs w:val="24"/>
                <w:lang w:val="en-US"/>
              </w:rPr>
              <w:t>.</w:t>
            </w:r>
          </w:p>
          <w:p w14:paraId="7A6B0B59" w14:textId="648FF63D" w:rsidR="00A1253A" w:rsidRPr="006C01F9" w:rsidRDefault="00EB0DD7" w:rsidP="00EB0DD7">
            <w:pPr>
              <w:rPr>
                <w:rFonts w:ascii="Lato" w:hAnsi="Lato" w:cstheme="minorHAnsi"/>
                <w:sz w:val="21"/>
                <w:szCs w:val="21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0B2D8C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62"/>
          </w:p>
        </w:tc>
      </w:tr>
    </w:tbl>
    <w:p w14:paraId="494C5034" w14:textId="77777777" w:rsidR="00BA625B" w:rsidRDefault="00BA625B" w:rsidP="006A2E00">
      <w:pPr>
        <w:rPr>
          <w:rFonts w:ascii="Lato" w:hAnsi="Lato"/>
          <w:szCs w:val="24"/>
        </w:rPr>
      </w:pPr>
    </w:p>
    <w:sectPr w:rsidR="00BA625B" w:rsidSect="0038454B">
      <w:headerReference w:type="default" r:id="rId17"/>
      <w:footerReference w:type="default" r:id="rId18"/>
      <w:type w:val="continuous"/>
      <w:pgSz w:w="12240" w:h="15840"/>
      <w:pgMar w:top="1440" w:right="1440" w:bottom="1701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95FCC" w14:textId="77777777" w:rsidR="00E76A0A" w:rsidRDefault="00E76A0A" w:rsidP="00316397">
      <w:pPr>
        <w:spacing w:after="0" w:line="240" w:lineRule="auto"/>
      </w:pPr>
      <w:r>
        <w:separator/>
      </w:r>
    </w:p>
  </w:endnote>
  <w:endnote w:type="continuationSeparator" w:id="0">
    <w:p w14:paraId="6B895EE5" w14:textId="77777777" w:rsidR="00E76A0A" w:rsidRDefault="00E76A0A" w:rsidP="0031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">
    <w:altName w:val="Lato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4087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0F603" w14:textId="51AFEBC7" w:rsidR="00005D2E" w:rsidRDefault="00A53450">
        <w:r w:rsidRPr="00CD72D1">
          <w:rPr>
            <w:noProof/>
          </w:rPr>
          <w:drawing>
            <wp:anchor distT="0" distB="0" distL="114300" distR="114300" simplePos="0" relativeHeight="251662336" behindDoc="0" locked="0" layoutInCell="1" allowOverlap="1" wp14:anchorId="674A0051" wp14:editId="6A838CF0">
              <wp:simplePos x="0" y="0"/>
              <wp:positionH relativeFrom="column">
                <wp:posOffset>3517900</wp:posOffset>
              </wp:positionH>
              <wp:positionV relativeFrom="paragraph">
                <wp:posOffset>-124460</wp:posOffset>
              </wp:positionV>
              <wp:extent cx="1045210" cy="365760"/>
              <wp:effectExtent l="0" t="0" r="2540" b="0"/>
              <wp:wrapNone/>
              <wp:docPr id="2117471213" name="Picture 12" descr="A picture containing shape&#10;&#10;Description automatically generated">
                <a:extLst xmlns:a="http://schemas.openxmlformats.org/drawingml/2006/main">
                  <a:ext uri="{FF2B5EF4-FFF2-40B4-BE49-F238E27FC236}">
                    <a16:creationId xmlns:a16="http://schemas.microsoft.com/office/drawing/2014/main" id="{F9A77502-E308-4C3A-B3A6-034818332DC7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icture 12" descr="A picture containing shape&#10;&#10;Description automatically generated">
                        <a:extLst>
                          <a:ext uri="{FF2B5EF4-FFF2-40B4-BE49-F238E27FC236}">
                            <a16:creationId xmlns:a16="http://schemas.microsoft.com/office/drawing/2014/main" id="{F9A77502-E308-4C3A-B3A6-034818332DC7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5210" cy="365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/>
            <w:noProof/>
            <w:lang w:val="en-US"/>
          </w:rPr>
          <w:drawing>
            <wp:anchor distT="0" distB="0" distL="114300" distR="114300" simplePos="0" relativeHeight="251659264" behindDoc="0" locked="0" layoutInCell="1" allowOverlap="1" wp14:anchorId="13EBF56C" wp14:editId="5649DBD6">
              <wp:simplePos x="0" y="0"/>
              <wp:positionH relativeFrom="column">
                <wp:posOffset>4732655</wp:posOffset>
              </wp:positionH>
              <wp:positionV relativeFrom="paragraph">
                <wp:posOffset>-4445</wp:posOffset>
              </wp:positionV>
              <wp:extent cx="1159510" cy="173990"/>
              <wp:effectExtent l="0" t="0" r="2540" b="0"/>
              <wp:wrapNone/>
              <wp:docPr id="542471451" name="Picture 542471451" descr="A blue and black triangl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A blue and black triangle&#10;&#10;Description automatically generated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9510" cy="1739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/>
            <w:noProof/>
            <w:lang w:val="en-US"/>
            <w14:ligatures w14:val="standardContextual"/>
          </w:rPr>
          <w:drawing>
            <wp:anchor distT="0" distB="0" distL="114300" distR="114300" simplePos="0" relativeHeight="251663360" behindDoc="0" locked="0" layoutInCell="1" allowOverlap="1" wp14:anchorId="64EF7E92" wp14:editId="6A3A3681">
              <wp:simplePos x="0" y="0"/>
              <wp:positionH relativeFrom="margin">
                <wp:posOffset>859155</wp:posOffset>
              </wp:positionH>
              <wp:positionV relativeFrom="paragraph">
                <wp:posOffset>-147955</wp:posOffset>
              </wp:positionV>
              <wp:extent cx="1200150" cy="454660"/>
              <wp:effectExtent l="0" t="0" r="0" b="2540"/>
              <wp:wrapNone/>
              <wp:docPr id="589906926" name="Picture 589906926" descr="Graphical user interface, applicati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Graphical user interface, application&#10;&#10;Description automatically generated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0150" cy="4546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D72D1">
          <w:rPr>
            <w:noProof/>
          </w:rPr>
          <w:drawing>
            <wp:anchor distT="0" distB="0" distL="114300" distR="114300" simplePos="0" relativeHeight="251660288" behindDoc="0" locked="0" layoutInCell="1" allowOverlap="1" wp14:anchorId="63A3D446" wp14:editId="36C62305">
              <wp:simplePos x="0" y="0"/>
              <wp:positionH relativeFrom="column">
                <wp:posOffset>-107950</wp:posOffset>
              </wp:positionH>
              <wp:positionV relativeFrom="paragraph">
                <wp:posOffset>-205105</wp:posOffset>
              </wp:positionV>
              <wp:extent cx="852170" cy="500380"/>
              <wp:effectExtent l="0" t="0" r="5080" b="0"/>
              <wp:wrapNone/>
              <wp:docPr id="728440806" name="Picture 5" descr="Logo&#10;&#10;Description automatically generated">
                <a:extLst xmlns:a="http://schemas.openxmlformats.org/drawingml/2006/main">
                  <a:ext uri="{FF2B5EF4-FFF2-40B4-BE49-F238E27FC236}">
                    <a16:creationId xmlns:a16="http://schemas.microsoft.com/office/drawing/2014/main" id="{0C75F8F0-E642-4FDE-A99D-46FDA271EFFA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5" descr="Logo&#10;&#10;Description automatically generated">
                        <a:extLst>
                          <a:ext uri="{FF2B5EF4-FFF2-40B4-BE49-F238E27FC236}">
                            <a16:creationId xmlns:a16="http://schemas.microsoft.com/office/drawing/2014/main" id="{0C75F8F0-E642-4FDE-A99D-46FDA271EFFA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2170" cy="5003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/>
            <w:noProof/>
          </w:rPr>
          <w:drawing>
            <wp:anchor distT="0" distB="0" distL="114300" distR="114300" simplePos="0" relativeHeight="251665408" behindDoc="0" locked="0" layoutInCell="1" allowOverlap="1" wp14:anchorId="3AB796A6" wp14:editId="56A400D6">
              <wp:simplePos x="0" y="0"/>
              <wp:positionH relativeFrom="column">
                <wp:posOffset>2266950</wp:posOffset>
              </wp:positionH>
              <wp:positionV relativeFrom="paragraph">
                <wp:posOffset>-60413</wp:posOffset>
              </wp:positionV>
              <wp:extent cx="1057275" cy="297815"/>
              <wp:effectExtent l="0" t="0" r="9525" b="6985"/>
              <wp:wrapNone/>
              <wp:docPr id="1266697554" name="Picture 1" descr="A black text on a white background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0101381" name="Picture 1" descr="A black text on a white background&#10;&#10;Description automatically generated with medium confidence"/>
                      <pic:cNvPicPr/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7275" cy="2978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B68C269" wp14:editId="517BA92C">
                  <wp:simplePos x="0" y="0"/>
                  <wp:positionH relativeFrom="column">
                    <wp:posOffset>-925975</wp:posOffset>
                  </wp:positionH>
                  <wp:positionV relativeFrom="paragraph">
                    <wp:posOffset>-573775</wp:posOffset>
                  </wp:positionV>
                  <wp:extent cx="7792278" cy="286247"/>
                  <wp:effectExtent l="0" t="0" r="18415" b="19050"/>
                  <wp:wrapNone/>
                  <wp:docPr id="45215218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92278" cy="286247"/>
                          </a:xfrm>
                          <a:prstGeom prst="rect">
                            <a:avLst/>
                          </a:prstGeom>
                          <a:solidFill>
                            <a:srgbClr val="55843C"/>
                          </a:solidFill>
                          <a:ln>
                            <a:solidFill>
                              <a:srgbClr val="55843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D45C12B" id="Rectangle 1" o:spid="_x0000_s1026" style="position:absolute;margin-left:-72.9pt;margin-top:-45.2pt;width:613.55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" fillcolor="#55843c" strokecolor="#55843c" strokeweight="1pt"/>
              </w:pict>
            </mc:Fallback>
          </mc:AlternateContent>
        </w:r>
        <w:r w:rsidR="008B728D">
          <w:fldChar w:fldCharType="begin"/>
        </w:r>
        <w:r w:rsidR="008B728D">
          <w:instrText xml:space="preserve"> PAGE   \* MERGEFORMAT </w:instrText>
        </w:r>
        <w:r w:rsidR="008B728D">
          <w:fldChar w:fldCharType="separate"/>
        </w:r>
        <w:r w:rsidR="008B728D">
          <w:rPr>
            <w:noProof/>
          </w:rPr>
          <w:t>2</w:t>
        </w:r>
        <w:r w:rsidR="008B728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C86C5" w14:textId="77777777" w:rsidR="00E76A0A" w:rsidRDefault="00E76A0A" w:rsidP="00316397">
      <w:pPr>
        <w:spacing w:after="0" w:line="240" w:lineRule="auto"/>
      </w:pPr>
      <w:r>
        <w:separator/>
      </w:r>
    </w:p>
  </w:footnote>
  <w:footnote w:type="continuationSeparator" w:id="0">
    <w:p w14:paraId="37261E54" w14:textId="77777777" w:rsidR="00E76A0A" w:rsidRDefault="00E76A0A" w:rsidP="00316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28009" w14:textId="77777777" w:rsidR="00EB0DD7" w:rsidRDefault="00AA4EAC" w:rsidP="00AA4EAC">
    <w:pPr>
      <w:rPr>
        <w:rFonts w:ascii="Lato" w:hAnsi="Lato" w:cstheme="minorHAnsi"/>
        <w:b/>
        <w:bCs/>
        <w:sz w:val="28"/>
        <w:szCs w:val="28"/>
      </w:rPr>
    </w:pPr>
    <w:r>
      <w:rPr>
        <w:rFonts w:ascii="Lato" w:hAnsi="Lato" w:cstheme="minorHAnsi"/>
        <w:b/>
        <w:bCs/>
        <w:sz w:val="28"/>
        <w:szCs w:val="28"/>
      </w:rPr>
      <w:t>PSM INTEGRATION TOOL: SELF-ASSESSMENT &amp; ACTION PLAN</w:t>
    </w:r>
    <w:r w:rsidRPr="008E53DD">
      <w:rPr>
        <w:rFonts w:ascii="Lato" w:hAnsi="Lato" w:cstheme="minorHAnsi"/>
        <w:b/>
        <w:bCs/>
        <w:sz w:val="28"/>
        <w:szCs w:val="28"/>
      </w:rPr>
      <w:br/>
    </w:r>
    <w:r>
      <w:rPr>
        <w:rFonts w:ascii="Lato" w:hAnsi="Lato" w:cstheme="minorHAnsi"/>
        <w:b/>
        <w:bCs/>
        <w:sz w:val="28"/>
        <w:szCs w:val="28"/>
      </w:rPr>
      <w:t xml:space="preserve">ELEMENT: </w:t>
    </w:r>
  </w:p>
  <w:p w14:paraId="13299912" w14:textId="3DAC5689" w:rsidR="00CC6087" w:rsidRPr="00086B05" w:rsidRDefault="00521CE2" w:rsidP="00AA4EAC">
    <w:pPr>
      <w:rPr>
        <w:b/>
        <w:bCs/>
      </w:rPr>
    </w:pPr>
    <w:r>
      <w:rPr>
        <w:rFonts w:ascii="Lato" w:hAnsi="Lato" w:cstheme="minorHAnsi"/>
        <w:b/>
        <w:bCs/>
        <w:sz w:val="28"/>
        <w:szCs w:val="28"/>
      </w:rPr>
      <w:t>PROCESS SAFETY CULTURE</w:t>
    </w:r>
    <w:r w:rsidR="00AA4EAC" w:rsidRPr="008E53DD">
      <w:rPr>
        <w:rFonts w:ascii="Lato" w:hAnsi="Lato" w:cstheme="minorHAnsi"/>
        <w:b/>
        <w:bCs/>
        <w:sz w:val="28"/>
        <w:szCs w:val="28"/>
      </w:rPr>
      <w:br/>
    </w:r>
    <w:r w:rsidR="00EB0DD7">
      <w:rPr>
        <w:rFonts w:ascii="Lato" w:hAnsi="Lato"/>
        <w:b/>
        <w:bCs/>
        <w:sz w:val="21"/>
        <w:szCs w:val="20"/>
        <w:lang w:val="en-US"/>
      </w:rPr>
      <w:t>February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375D"/>
    <w:multiLevelType w:val="hybridMultilevel"/>
    <w:tmpl w:val="53A696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92AB6"/>
    <w:multiLevelType w:val="hybridMultilevel"/>
    <w:tmpl w:val="E69461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3B6E"/>
    <w:multiLevelType w:val="hybridMultilevel"/>
    <w:tmpl w:val="BC6CEA66"/>
    <w:lvl w:ilvl="0" w:tplc="FFB8CAC0">
      <w:start w:val="1"/>
      <w:numFmt w:val="decimal"/>
      <w:pStyle w:val="Numberedquestion"/>
      <w:lvlText w:val="%1."/>
      <w:lvlJc w:val="left"/>
      <w:pPr>
        <w:ind w:left="33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A0286"/>
    <w:multiLevelType w:val="hybridMultilevel"/>
    <w:tmpl w:val="1C681F5C"/>
    <w:lvl w:ilvl="0" w:tplc="8DD211E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48184D4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ED98965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216125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1E72616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4B12595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171834E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3E685E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C1A671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4" w15:restartNumberingAfterBreak="0">
    <w:nsid w:val="2CAF65C5"/>
    <w:multiLevelType w:val="hybridMultilevel"/>
    <w:tmpl w:val="DE1C7358"/>
    <w:lvl w:ilvl="0" w:tplc="69C079B6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51" w:hanging="360"/>
      </w:pPr>
    </w:lvl>
    <w:lvl w:ilvl="2" w:tplc="1009001B" w:tentative="1">
      <w:start w:val="1"/>
      <w:numFmt w:val="lowerRoman"/>
      <w:lvlText w:val="%3."/>
      <w:lvlJc w:val="right"/>
      <w:pPr>
        <w:ind w:left="1771" w:hanging="180"/>
      </w:pPr>
    </w:lvl>
    <w:lvl w:ilvl="3" w:tplc="1009000F" w:tentative="1">
      <w:start w:val="1"/>
      <w:numFmt w:val="decimal"/>
      <w:lvlText w:val="%4."/>
      <w:lvlJc w:val="left"/>
      <w:pPr>
        <w:ind w:left="2491" w:hanging="360"/>
      </w:pPr>
    </w:lvl>
    <w:lvl w:ilvl="4" w:tplc="10090019" w:tentative="1">
      <w:start w:val="1"/>
      <w:numFmt w:val="lowerLetter"/>
      <w:lvlText w:val="%5."/>
      <w:lvlJc w:val="left"/>
      <w:pPr>
        <w:ind w:left="3211" w:hanging="360"/>
      </w:pPr>
    </w:lvl>
    <w:lvl w:ilvl="5" w:tplc="1009001B" w:tentative="1">
      <w:start w:val="1"/>
      <w:numFmt w:val="lowerRoman"/>
      <w:lvlText w:val="%6."/>
      <w:lvlJc w:val="right"/>
      <w:pPr>
        <w:ind w:left="3931" w:hanging="180"/>
      </w:pPr>
    </w:lvl>
    <w:lvl w:ilvl="6" w:tplc="1009000F" w:tentative="1">
      <w:start w:val="1"/>
      <w:numFmt w:val="decimal"/>
      <w:lvlText w:val="%7."/>
      <w:lvlJc w:val="left"/>
      <w:pPr>
        <w:ind w:left="4651" w:hanging="360"/>
      </w:pPr>
    </w:lvl>
    <w:lvl w:ilvl="7" w:tplc="10090019" w:tentative="1">
      <w:start w:val="1"/>
      <w:numFmt w:val="lowerLetter"/>
      <w:lvlText w:val="%8."/>
      <w:lvlJc w:val="left"/>
      <w:pPr>
        <w:ind w:left="5371" w:hanging="360"/>
      </w:pPr>
    </w:lvl>
    <w:lvl w:ilvl="8" w:tplc="10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5" w15:restartNumberingAfterBreak="0">
    <w:nsid w:val="398741BF"/>
    <w:multiLevelType w:val="hybridMultilevel"/>
    <w:tmpl w:val="FC74BB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B110A"/>
    <w:multiLevelType w:val="hybridMultilevel"/>
    <w:tmpl w:val="E0B03EC4"/>
    <w:lvl w:ilvl="0" w:tplc="C5F4B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979C5"/>
    <w:multiLevelType w:val="hybridMultilevel"/>
    <w:tmpl w:val="4914E332"/>
    <w:lvl w:ilvl="0" w:tplc="9384B2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71242"/>
    <w:multiLevelType w:val="hybridMultilevel"/>
    <w:tmpl w:val="44B677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5065DC"/>
    <w:multiLevelType w:val="hybridMultilevel"/>
    <w:tmpl w:val="6F8474E0"/>
    <w:lvl w:ilvl="0" w:tplc="A7E0BC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01C4B"/>
    <w:multiLevelType w:val="multilevel"/>
    <w:tmpl w:val="2DAC79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821003F"/>
    <w:multiLevelType w:val="hybridMultilevel"/>
    <w:tmpl w:val="42D8D4D4"/>
    <w:lvl w:ilvl="0" w:tplc="C5F4B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25802"/>
    <w:multiLevelType w:val="hybridMultilevel"/>
    <w:tmpl w:val="396C4F6C"/>
    <w:lvl w:ilvl="0" w:tplc="27FA0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948350">
    <w:abstractNumId w:val="10"/>
  </w:num>
  <w:num w:numId="2" w16cid:durableId="835921988">
    <w:abstractNumId w:val="7"/>
  </w:num>
  <w:num w:numId="3" w16cid:durableId="2095779511">
    <w:abstractNumId w:val="5"/>
  </w:num>
  <w:num w:numId="4" w16cid:durableId="756167725">
    <w:abstractNumId w:val="9"/>
  </w:num>
  <w:num w:numId="5" w16cid:durableId="1897203370">
    <w:abstractNumId w:val="2"/>
  </w:num>
  <w:num w:numId="6" w16cid:durableId="60711862">
    <w:abstractNumId w:val="2"/>
    <w:lvlOverride w:ilvl="0">
      <w:startOverride w:val="1"/>
    </w:lvlOverride>
  </w:num>
  <w:num w:numId="7" w16cid:durableId="2007131740">
    <w:abstractNumId w:val="4"/>
  </w:num>
  <w:num w:numId="8" w16cid:durableId="1284386608">
    <w:abstractNumId w:val="1"/>
  </w:num>
  <w:num w:numId="9" w16cid:durableId="1939169273">
    <w:abstractNumId w:val="2"/>
  </w:num>
  <w:num w:numId="10" w16cid:durableId="2082291482">
    <w:abstractNumId w:val="2"/>
    <w:lvlOverride w:ilvl="0">
      <w:startOverride w:val="1"/>
    </w:lvlOverride>
  </w:num>
  <w:num w:numId="11" w16cid:durableId="541476185">
    <w:abstractNumId w:val="2"/>
  </w:num>
  <w:num w:numId="12" w16cid:durableId="259065539">
    <w:abstractNumId w:val="2"/>
  </w:num>
  <w:num w:numId="13" w16cid:durableId="1132138697">
    <w:abstractNumId w:val="2"/>
  </w:num>
  <w:num w:numId="14" w16cid:durableId="2127920315">
    <w:abstractNumId w:val="2"/>
  </w:num>
  <w:num w:numId="15" w16cid:durableId="118227099">
    <w:abstractNumId w:val="11"/>
  </w:num>
  <w:num w:numId="16" w16cid:durableId="1208837428">
    <w:abstractNumId w:val="6"/>
  </w:num>
  <w:num w:numId="17" w16cid:durableId="1668439276">
    <w:abstractNumId w:val="3"/>
  </w:num>
  <w:num w:numId="18" w16cid:durableId="433866026">
    <w:abstractNumId w:val="12"/>
  </w:num>
  <w:num w:numId="19" w16cid:durableId="38363951">
    <w:abstractNumId w:val="8"/>
  </w:num>
  <w:num w:numId="20" w16cid:durableId="1170487225">
    <w:abstractNumId w:val="0"/>
  </w:num>
  <w:num w:numId="21" w16cid:durableId="1322730898">
    <w:abstractNumId w:val="2"/>
  </w:num>
  <w:num w:numId="22" w16cid:durableId="1217620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hideGrammaticalErrors/>
  <w:proofState w:spelling="clean"/>
  <w:documentProtection w:edit="forms" w:enforcement="1" w:cryptProviderType="rsaAES" w:cryptAlgorithmClass="hash" w:cryptAlgorithmType="typeAny" w:cryptAlgorithmSid="14" w:cryptSpinCount="100000" w:hash="CFkFC8sp0n2wdnlphpr/EgrC5ktZ7faDmQShZBdiO/ZzMAJbC46KNVwrFkwHPXVzLJRkSvLgwuNHzdIrhepjHA==" w:salt="85MYRx1tleFyV/smj/LTY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C4"/>
    <w:rsid w:val="00005B75"/>
    <w:rsid w:val="00005D2E"/>
    <w:rsid w:val="00006D48"/>
    <w:rsid w:val="00010413"/>
    <w:rsid w:val="00012141"/>
    <w:rsid w:val="00012BBE"/>
    <w:rsid w:val="00017FAB"/>
    <w:rsid w:val="0002336D"/>
    <w:rsid w:val="00023B32"/>
    <w:rsid w:val="00025A0C"/>
    <w:rsid w:val="00027F6D"/>
    <w:rsid w:val="00033AFA"/>
    <w:rsid w:val="0003568B"/>
    <w:rsid w:val="00035E2E"/>
    <w:rsid w:val="00037B16"/>
    <w:rsid w:val="00037B89"/>
    <w:rsid w:val="00037FF3"/>
    <w:rsid w:val="00041E00"/>
    <w:rsid w:val="00045406"/>
    <w:rsid w:val="000511FE"/>
    <w:rsid w:val="00055648"/>
    <w:rsid w:val="00055BE6"/>
    <w:rsid w:val="0005681C"/>
    <w:rsid w:val="00065016"/>
    <w:rsid w:val="00065AFA"/>
    <w:rsid w:val="00065CBE"/>
    <w:rsid w:val="00074A0A"/>
    <w:rsid w:val="00077E95"/>
    <w:rsid w:val="0008316A"/>
    <w:rsid w:val="00086881"/>
    <w:rsid w:val="00086B05"/>
    <w:rsid w:val="00090389"/>
    <w:rsid w:val="00096A10"/>
    <w:rsid w:val="000A1823"/>
    <w:rsid w:val="000B05AA"/>
    <w:rsid w:val="000B2D8C"/>
    <w:rsid w:val="000B64E2"/>
    <w:rsid w:val="000B6A63"/>
    <w:rsid w:val="000C1ABF"/>
    <w:rsid w:val="000C1E55"/>
    <w:rsid w:val="000C4335"/>
    <w:rsid w:val="000D6AB6"/>
    <w:rsid w:val="000E04D7"/>
    <w:rsid w:val="000E5CC6"/>
    <w:rsid w:val="000F0F49"/>
    <w:rsid w:val="000F2AA3"/>
    <w:rsid w:val="000F7D14"/>
    <w:rsid w:val="00103FCB"/>
    <w:rsid w:val="00104E31"/>
    <w:rsid w:val="00110BB4"/>
    <w:rsid w:val="00113251"/>
    <w:rsid w:val="00113D8D"/>
    <w:rsid w:val="00114BEF"/>
    <w:rsid w:val="001245AF"/>
    <w:rsid w:val="00124A40"/>
    <w:rsid w:val="0012561E"/>
    <w:rsid w:val="00126A16"/>
    <w:rsid w:val="00130E0F"/>
    <w:rsid w:val="00136CC3"/>
    <w:rsid w:val="00141659"/>
    <w:rsid w:val="00144A3D"/>
    <w:rsid w:val="00151DBB"/>
    <w:rsid w:val="00154940"/>
    <w:rsid w:val="00164209"/>
    <w:rsid w:val="00167704"/>
    <w:rsid w:val="00184363"/>
    <w:rsid w:val="001876FB"/>
    <w:rsid w:val="00191CF0"/>
    <w:rsid w:val="00194B86"/>
    <w:rsid w:val="0019783E"/>
    <w:rsid w:val="001A01CD"/>
    <w:rsid w:val="001A7467"/>
    <w:rsid w:val="001C0DAC"/>
    <w:rsid w:val="001C550A"/>
    <w:rsid w:val="001D52E1"/>
    <w:rsid w:val="001D74D8"/>
    <w:rsid w:val="001E1256"/>
    <w:rsid w:val="001E5A70"/>
    <w:rsid w:val="001F0021"/>
    <w:rsid w:val="001F28C3"/>
    <w:rsid w:val="00201E75"/>
    <w:rsid w:val="00204D54"/>
    <w:rsid w:val="00211003"/>
    <w:rsid w:val="00211611"/>
    <w:rsid w:val="00211F19"/>
    <w:rsid w:val="002121A6"/>
    <w:rsid w:val="00215742"/>
    <w:rsid w:val="00220285"/>
    <w:rsid w:val="002249C2"/>
    <w:rsid w:val="00235EAA"/>
    <w:rsid w:val="00237794"/>
    <w:rsid w:val="00244C66"/>
    <w:rsid w:val="0024620E"/>
    <w:rsid w:val="00251AC7"/>
    <w:rsid w:val="002563C7"/>
    <w:rsid w:val="00263844"/>
    <w:rsid w:val="00266483"/>
    <w:rsid w:val="002710DA"/>
    <w:rsid w:val="00273527"/>
    <w:rsid w:val="00273F24"/>
    <w:rsid w:val="0028599A"/>
    <w:rsid w:val="0028741B"/>
    <w:rsid w:val="002926A8"/>
    <w:rsid w:val="0029345F"/>
    <w:rsid w:val="00293DCC"/>
    <w:rsid w:val="00294A35"/>
    <w:rsid w:val="002A26BA"/>
    <w:rsid w:val="002A60D8"/>
    <w:rsid w:val="002B0415"/>
    <w:rsid w:val="002B6D69"/>
    <w:rsid w:val="002C2C4E"/>
    <w:rsid w:val="002C347E"/>
    <w:rsid w:val="002D0B21"/>
    <w:rsid w:val="002D1A32"/>
    <w:rsid w:val="002E06E0"/>
    <w:rsid w:val="002E73C3"/>
    <w:rsid w:val="002E7742"/>
    <w:rsid w:val="002F2494"/>
    <w:rsid w:val="002F3ECD"/>
    <w:rsid w:val="002F61AA"/>
    <w:rsid w:val="002F6D5C"/>
    <w:rsid w:val="002F6F1B"/>
    <w:rsid w:val="002F6F74"/>
    <w:rsid w:val="00305B5E"/>
    <w:rsid w:val="00307EE2"/>
    <w:rsid w:val="0031455C"/>
    <w:rsid w:val="00315B57"/>
    <w:rsid w:val="00316397"/>
    <w:rsid w:val="0031667D"/>
    <w:rsid w:val="00321A1E"/>
    <w:rsid w:val="00323AC3"/>
    <w:rsid w:val="00332F0E"/>
    <w:rsid w:val="00333F34"/>
    <w:rsid w:val="0035234C"/>
    <w:rsid w:val="0035671C"/>
    <w:rsid w:val="00366460"/>
    <w:rsid w:val="00373D13"/>
    <w:rsid w:val="003800A3"/>
    <w:rsid w:val="0038454B"/>
    <w:rsid w:val="003940EB"/>
    <w:rsid w:val="003945EA"/>
    <w:rsid w:val="003A15C5"/>
    <w:rsid w:val="003A6033"/>
    <w:rsid w:val="003B173A"/>
    <w:rsid w:val="003B71C4"/>
    <w:rsid w:val="003C2354"/>
    <w:rsid w:val="003C3B4C"/>
    <w:rsid w:val="003C4B08"/>
    <w:rsid w:val="003C7223"/>
    <w:rsid w:val="003C7B79"/>
    <w:rsid w:val="003D2F2D"/>
    <w:rsid w:val="003D3350"/>
    <w:rsid w:val="003E077D"/>
    <w:rsid w:val="003E149F"/>
    <w:rsid w:val="003E4ADE"/>
    <w:rsid w:val="003E629D"/>
    <w:rsid w:val="003F3324"/>
    <w:rsid w:val="00407DB4"/>
    <w:rsid w:val="004105A7"/>
    <w:rsid w:val="0041276B"/>
    <w:rsid w:val="00422949"/>
    <w:rsid w:val="00422D69"/>
    <w:rsid w:val="004268FA"/>
    <w:rsid w:val="004514A1"/>
    <w:rsid w:val="004719C2"/>
    <w:rsid w:val="00471EB9"/>
    <w:rsid w:val="004755CC"/>
    <w:rsid w:val="0047716A"/>
    <w:rsid w:val="00482A05"/>
    <w:rsid w:val="004A57CF"/>
    <w:rsid w:val="004A5B52"/>
    <w:rsid w:val="004B454B"/>
    <w:rsid w:val="004B6F7C"/>
    <w:rsid w:val="004C7D76"/>
    <w:rsid w:val="004D1055"/>
    <w:rsid w:val="004D4A26"/>
    <w:rsid w:val="004D7509"/>
    <w:rsid w:val="004E38D3"/>
    <w:rsid w:val="004F5535"/>
    <w:rsid w:val="004F682F"/>
    <w:rsid w:val="005011EB"/>
    <w:rsid w:val="005041CF"/>
    <w:rsid w:val="00505678"/>
    <w:rsid w:val="00506443"/>
    <w:rsid w:val="00510EB2"/>
    <w:rsid w:val="00511951"/>
    <w:rsid w:val="00516326"/>
    <w:rsid w:val="00521CE2"/>
    <w:rsid w:val="00526243"/>
    <w:rsid w:val="00532BDB"/>
    <w:rsid w:val="00533685"/>
    <w:rsid w:val="0053777C"/>
    <w:rsid w:val="00542E64"/>
    <w:rsid w:val="00545456"/>
    <w:rsid w:val="005504AD"/>
    <w:rsid w:val="005552B7"/>
    <w:rsid w:val="0056614D"/>
    <w:rsid w:val="005720F5"/>
    <w:rsid w:val="00581640"/>
    <w:rsid w:val="00584FBC"/>
    <w:rsid w:val="00591591"/>
    <w:rsid w:val="00592A23"/>
    <w:rsid w:val="005B6846"/>
    <w:rsid w:val="005C5217"/>
    <w:rsid w:val="005D3BE6"/>
    <w:rsid w:val="005D3CF4"/>
    <w:rsid w:val="005E23F5"/>
    <w:rsid w:val="005F5319"/>
    <w:rsid w:val="006045D8"/>
    <w:rsid w:val="006060C6"/>
    <w:rsid w:val="00606539"/>
    <w:rsid w:val="00620AB3"/>
    <w:rsid w:val="0062279C"/>
    <w:rsid w:val="00625016"/>
    <w:rsid w:val="0062575C"/>
    <w:rsid w:val="00632F8D"/>
    <w:rsid w:val="006357FA"/>
    <w:rsid w:val="00641251"/>
    <w:rsid w:val="0065253C"/>
    <w:rsid w:val="00653953"/>
    <w:rsid w:val="0066282E"/>
    <w:rsid w:val="00663A33"/>
    <w:rsid w:val="00673460"/>
    <w:rsid w:val="006751F2"/>
    <w:rsid w:val="00676B53"/>
    <w:rsid w:val="00680176"/>
    <w:rsid w:val="006901FE"/>
    <w:rsid w:val="00690FEC"/>
    <w:rsid w:val="006940CD"/>
    <w:rsid w:val="00694781"/>
    <w:rsid w:val="006968F9"/>
    <w:rsid w:val="00697BDC"/>
    <w:rsid w:val="006A09FA"/>
    <w:rsid w:val="006A1535"/>
    <w:rsid w:val="006A2109"/>
    <w:rsid w:val="006A2E00"/>
    <w:rsid w:val="006A3AF9"/>
    <w:rsid w:val="006A6525"/>
    <w:rsid w:val="006A7B17"/>
    <w:rsid w:val="006B229B"/>
    <w:rsid w:val="006B48A0"/>
    <w:rsid w:val="006B7E99"/>
    <w:rsid w:val="006C01F9"/>
    <w:rsid w:val="006D0768"/>
    <w:rsid w:val="006D5621"/>
    <w:rsid w:val="006F2CA4"/>
    <w:rsid w:val="006F2D29"/>
    <w:rsid w:val="006F3D8A"/>
    <w:rsid w:val="00701B19"/>
    <w:rsid w:val="007046A1"/>
    <w:rsid w:val="00707C1D"/>
    <w:rsid w:val="00714321"/>
    <w:rsid w:val="00720B72"/>
    <w:rsid w:val="007225B5"/>
    <w:rsid w:val="00727DE5"/>
    <w:rsid w:val="00736820"/>
    <w:rsid w:val="00744FC0"/>
    <w:rsid w:val="00750D67"/>
    <w:rsid w:val="0075471E"/>
    <w:rsid w:val="00762FAD"/>
    <w:rsid w:val="00771A71"/>
    <w:rsid w:val="0078715D"/>
    <w:rsid w:val="00790B75"/>
    <w:rsid w:val="00791D50"/>
    <w:rsid w:val="00795875"/>
    <w:rsid w:val="00796F7C"/>
    <w:rsid w:val="00797797"/>
    <w:rsid w:val="007A3E8E"/>
    <w:rsid w:val="007B4997"/>
    <w:rsid w:val="007C14B8"/>
    <w:rsid w:val="007D3783"/>
    <w:rsid w:val="007E4F65"/>
    <w:rsid w:val="007F4C1B"/>
    <w:rsid w:val="007F5A2C"/>
    <w:rsid w:val="0080309A"/>
    <w:rsid w:val="00806849"/>
    <w:rsid w:val="008128BA"/>
    <w:rsid w:val="0082003C"/>
    <w:rsid w:val="00821665"/>
    <w:rsid w:val="00823E56"/>
    <w:rsid w:val="008315DC"/>
    <w:rsid w:val="00832BDF"/>
    <w:rsid w:val="00841DB5"/>
    <w:rsid w:val="00842B00"/>
    <w:rsid w:val="008458CE"/>
    <w:rsid w:val="00851024"/>
    <w:rsid w:val="008554CC"/>
    <w:rsid w:val="00856CAB"/>
    <w:rsid w:val="008652B8"/>
    <w:rsid w:val="008702DA"/>
    <w:rsid w:val="00873E05"/>
    <w:rsid w:val="00881DDB"/>
    <w:rsid w:val="008834E6"/>
    <w:rsid w:val="008A2EDB"/>
    <w:rsid w:val="008A64C4"/>
    <w:rsid w:val="008B200A"/>
    <w:rsid w:val="008B2890"/>
    <w:rsid w:val="008B728D"/>
    <w:rsid w:val="008C015B"/>
    <w:rsid w:val="008C239B"/>
    <w:rsid w:val="008D4F3A"/>
    <w:rsid w:val="008D6EEB"/>
    <w:rsid w:val="008D74C6"/>
    <w:rsid w:val="008E0C3C"/>
    <w:rsid w:val="008E0D30"/>
    <w:rsid w:val="008E2C59"/>
    <w:rsid w:val="008E3BA3"/>
    <w:rsid w:val="008F4D6A"/>
    <w:rsid w:val="009013E9"/>
    <w:rsid w:val="00901D69"/>
    <w:rsid w:val="00902BA2"/>
    <w:rsid w:val="00902C88"/>
    <w:rsid w:val="009060B7"/>
    <w:rsid w:val="00910B06"/>
    <w:rsid w:val="00911E2B"/>
    <w:rsid w:val="00912478"/>
    <w:rsid w:val="00916331"/>
    <w:rsid w:val="00916C9C"/>
    <w:rsid w:val="00924175"/>
    <w:rsid w:val="009262D2"/>
    <w:rsid w:val="00930FA1"/>
    <w:rsid w:val="009359F9"/>
    <w:rsid w:val="009527A3"/>
    <w:rsid w:val="009571E3"/>
    <w:rsid w:val="00965E51"/>
    <w:rsid w:val="00966B15"/>
    <w:rsid w:val="00970159"/>
    <w:rsid w:val="0097529F"/>
    <w:rsid w:val="00980628"/>
    <w:rsid w:val="009833F8"/>
    <w:rsid w:val="009979D8"/>
    <w:rsid w:val="009A059E"/>
    <w:rsid w:val="009A2D8E"/>
    <w:rsid w:val="009A32C0"/>
    <w:rsid w:val="009A4D6D"/>
    <w:rsid w:val="009A5680"/>
    <w:rsid w:val="009A5B4E"/>
    <w:rsid w:val="009A6295"/>
    <w:rsid w:val="009B0BE6"/>
    <w:rsid w:val="009B2249"/>
    <w:rsid w:val="009B3230"/>
    <w:rsid w:val="009C0DC5"/>
    <w:rsid w:val="009D1AA6"/>
    <w:rsid w:val="009D2FCB"/>
    <w:rsid w:val="009E0377"/>
    <w:rsid w:val="009E0EC3"/>
    <w:rsid w:val="009E4EC1"/>
    <w:rsid w:val="009F6821"/>
    <w:rsid w:val="00A036D9"/>
    <w:rsid w:val="00A117C0"/>
    <w:rsid w:val="00A1253A"/>
    <w:rsid w:val="00A13AB3"/>
    <w:rsid w:val="00A13FCB"/>
    <w:rsid w:val="00A329A8"/>
    <w:rsid w:val="00A3584B"/>
    <w:rsid w:val="00A3790D"/>
    <w:rsid w:val="00A446F4"/>
    <w:rsid w:val="00A45019"/>
    <w:rsid w:val="00A47CA2"/>
    <w:rsid w:val="00A47EFE"/>
    <w:rsid w:val="00A53450"/>
    <w:rsid w:val="00A571DA"/>
    <w:rsid w:val="00A6692A"/>
    <w:rsid w:val="00A678E1"/>
    <w:rsid w:val="00A7769A"/>
    <w:rsid w:val="00A917F3"/>
    <w:rsid w:val="00A91F03"/>
    <w:rsid w:val="00AA10A1"/>
    <w:rsid w:val="00AA4EAC"/>
    <w:rsid w:val="00AA53B3"/>
    <w:rsid w:val="00AA69DE"/>
    <w:rsid w:val="00AA7347"/>
    <w:rsid w:val="00AB090C"/>
    <w:rsid w:val="00AB1F2A"/>
    <w:rsid w:val="00AB6110"/>
    <w:rsid w:val="00AC3394"/>
    <w:rsid w:val="00AC62F4"/>
    <w:rsid w:val="00AC7D14"/>
    <w:rsid w:val="00AD0C9D"/>
    <w:rsid w:val="00AD4A46"/>
    <w:rsid w:val="00AE0FF2"/>
    <w:rsid w:val="00AE713A"/>
    <w:rsid w:val="00AE7F84"/>
    <w:rsid w:val="00AF0463"/>
    <w:rsid w:val="00AF29D5"/>
    <w:rsid w:val="00AF41CE"/>
    <w:rsid w:val="00AF643B"/>
    <w:rsid w:val="00AF69A4"/>
    <w:rsid w:val="00B001F2"/>
    <w:rsid w:val="00B02443"/>
    <w:rsid w:val="00B14118"/>
    <w:rsid w:val="00B17C7A"/>
    <w:rsid w:val="00B20FE5"/>
    <w:rsid w:val="00B258CF"/>
    <w:rsid w:val="00B379AC"/>
    <w:rsid w:val="00B37E5B"/>
    <w:rsid w:val="00B43536"/>
    <w:rsid w:val="00B45AA3"/>
    <w:rsid w:val="00B50270"/>
    <w:rsid w:val="00B523D1"/>
    <w:rsid w:val="00B565BF"/>
    <w:rsid w:val="00B61136"/>
    <w:rsid w:val="00B66615"/>
    <w:rsid w:val="00B73F52"/>
    <w:rsid w:val="00B92C98"/>
    <w:rsid w:val="00B94229"/>
    <w:rsid w:val="00B95FDE"/>
    <w:rsid w:val="00B96432"/>
    <w:rsid w:val="00BA019A"/>
    <w:rsid w:val="00BA625B"/>
    <w:rsid w:val="00BA6C8B"/>
    <w:rsid w:val="00BA7483"/>
    <w:rsid w:val="00BB1277"/>
    <w:rsid w:val="00BB3CFC"/>
    <w:rsid w:val="00BB4A5C"/>
    <w:rsid w:val="00BC0A64"/>
    <w:rsid w:val="00BC13AA"/>
    <w:rsid w:val="00BC5530"/>
    <w:rsid w:val="00BC7633"/>
    <w:rsid w:val="00BC782C"/>
    <w:rsid w:val="00BD4BD8"/>
    <w:rsid w:val="00BD7BBA"/>
    <w:rsid w:val="00BE2428"/>
    <w:rsid w:val="00BF4BAF"/>
    <w:rsid w:val="00C011D9"/>
    <w:rsid w:val="00C05D93"/>
    <w:rsid w:val="00C072C9"/>
    <w:rsid w:val="00C10461"/>
    <w:rsid w:val="00C12CEA"/>
    <w:rsid w:val="00C15F79"/>
    <w:rsid w:val="00C16E1D"/>
    <w:rsid w:val="00C20FC9"/>
    <w:rsid w:val="00C23F59"/>
    <w:rsid w:val="00C2496F"/>
    <w:rsid w:val="00C30C19"/>
    <w:rsid w:val="00C32354"/>
    <w:rsid w:val="00C36666"/>
    <w:rsid w:val="00C53E4C"/>
    <w:rsid w:val="00C56A10"/>
    <w:rsid w:val="00C65143"/>
    <w:rsid w:val="00C71912"/>
    <w:rsid w:val="00C72497"/>
    <w:rsid w:val="00CB378D"/>
    <w:rsid w:val="00CB6286"/>
    <w:rsid w:val="00CB7E4C"/>
    <w:rsid w:val="00CC6087"/>
    <w:rsid w:val="00CE2A55"/>
    <w:rsid w:val="00CE7B64"/>
    <w:rsid w:val="00CF22F0"/>
    <w:rsid w:val="00CF3467"/>
    <w:rsid w:val="00CF40AD"/>
    <w:rsid w:val="00D046DE"/>
    <w:rsid w:val="00D051B0"/>
    <w:rsid w:val="00D13C96"/>
    <w:rsid w:val="00D151D5"/>
    <w:rsid w:val="00D1744D"/>
    <w:rsid w:val="00D20940"/>
    <w:rsid w:val="00D2206E"/>
    <w:rsid w:val="00D23481"/>
    <w:rsid w:val="00D308E6"/>
    <w:rsid w:val="00D34623"/>
    <w:rsid w:val="00D4241D"/>
    <w:rsid w:val="00D433E1"/>
    <w:rsid w:val="00D44F00"/>
    <w:rsid w:val="00D53323"/>
    <w:rsid w:val="00D54742"/>
    <w:rsid w:val="00D5739A"/>
    <w:rsid w:val="00D63949"/>
    <w:rsid w:val="00D7528B"/>
    <w:rsid w:val="00D756D9"/>
    <w:rsid w:val="00D77C70"/>
    <w:rsid w:val="00D80877"/>
    <w:rsid w:val="00D86FB0"/>
    <w:rsid w:val="00D90F8E"/>
    <w:rsid w:val="00D91A6C"/>
    <w:rsid w:val="00D93A20"/>
    <w:rsid w:val="00D94D4E"/>
    <w:rsid w:val="00D96DFA"/>
    <w:rsid w:val="00DA0A5B"/>
    <w:rsid w:val="00DA6A88"/>
    <w:rsid w:val="00DA6FC5"/>
    <w:rsid w:val="00DB1E5D"/>
    <w:rsid w:val="00DB3BE5"/>
    <w:rsid w:val="00DC33B0"/>
    <w:rsid w:val="00DC70F0"/>
    <w:rsid w:val="00DD2A98"/>
    <w:rsid w:val="00DD5661"/>
    <w:rsid w:val="00DD6082"/>
    <w:rsid w:val="00DE7DAD"/>
    <w:rsid w:val="00DF40AD"/>
    <w:rsid w:val="00DF5CBB"/>
    <w:rsid w:val="00E26EAD"/>
    <w:rsid w:val="00E3538F"/>
    <w:rsid w:val="00E35F3E"/>
    <w:rsid w:val="00E4208F"/>
    <w:rsid w:val="00E422A4"/>
    <w:rsid w:val="00E46ED9"/>
    <w:rsid w:val="00E478EB"/>
    <w:rsid w:val="00E5057B"/>
    <w:rsid w:val="00E5444E"/>
    <w:rsid w:val="00E54CC8"/>
    <w:rsid w:val="00E55D3B"/>
    <w:rsid w:val="00E56325"/>
    <w:rsid w:val="00E57C65"/>
    <w:rsid w:val="00E607A7"/>
    <w:rsid w:val="00E62C58"/>
    <w:rsid w:val="00E64714"/>
    <w:rsid w:val="00E668D1"/>
    <w:rsid w:val="00E70E56"/>
    <w:rsid w:val="00E7250A"/>
    <w:rsid w:val="00E727E6"/>
    <w:rsid w:val="00E72E31"/>
    <w:rsid w:val="00E76507"/>
    <w:rsid w:val="00E76A0A"/>
    <w:rsid w:val="00E802E0"/>
    <w:rsid w:val="00E81E57"/>
    <w:rsid w:val="00E91660"/>
    <w:rsid w:val="00E95026"/>
    <w:rsid w:val="00E9611C"/>
    <w:rsid w:val="00EA2341"/>
    <w:rsid w:val="00EA7EEE"/>
    <w:rsid w:val="00EB0DD7"/>
    <w:rsid w:val="00EB6967"/>
    <w:rsid w:val="00EB6F8E"/>
    <w:rsid w:val="00EB7812"/>
    <w:rsid w:val="00EC6360"/>
    <w:rsid w:val="00ED1F1C"/>
    <w:rsid w:val="00ED26BF"/>
    <w:rsid w:val="00ED36F3"/>
    <w:rsid w:val="00ED627E"/>
    <w:rsid w:val="00EE1F68"/>
    <w:rsid w:val="00EE2365"/>
    <w:rsid w:val="00EE2580"/>
    <w:rsid w:val="00EE2804"/>
    <w:rsid w:val="00EE2C82"/>
    <w:rsid w:val="00EF2460"/>
    <w:rsid w:val="00EF24E0"/>
    <w:rsid w:val="00F005A5"/>
    <w:rsid w:val="00F04269"/>
    <w:rsid w:val="00F044C2"/>
    <w:rsid w:val="00F153C0"/>
    <w:rsid w:val="00F15666"/>
    <w:rsid w:val="00F20AC6"/>
    <w:rsid w:val="00F24AC7"/>
    <w:rsid w:val="00F26427"/>
    <w:rsid w:val="00F27948"/>
    <w:rsid w:val="00F33E92"/>
    <w:rsid w:val="00F34AC7"/>
    <w:rsid w:val="00F41F05"/>
    <w:rsid w:val="00F43CA3"/>
    <w:rsid w:val="00F459B8"/>
    <w:rsid w:val="00F468A3"/>
    <w:rsid w:val="00F46CB1"/>
    <w:rsid w:val="00F519B6"/>
    <w:rsid w:val="00F5463F"/>
    <w:rsid w:val="00F556D8"/>
    <w:rsid w:val="00F56477"/>
    <w:rsid w:val="00F62808"/>
    <w:rsid w:val="00F64155"/>
    <w:rsid w:val="00F643F6"/>
    <w:rsid w:val="00F64A59"/>
    <w:rsid w:val="00F80892"/>
    <w:rsid w:val="00F83864"/>
    <w:rsid w:val="00F97366"/>
    <w:rsid w:val="00FA1909"/>
    <w:rsid w:val="00FA3BFB"/>
    <w:rsid w:val="00FA4377"/>
    <w:rsid w:val="00FA7212"/>
    <w:rsid w:val="00FA7C11"/>
    <w:rsid w:val="00FB1F37"/>
    <w:rsid w:val="00FB2CA5"/>
    <w:rsid w:val="00FB5522"/>
    <w:rsid w:val="00FB5557"/>
    <w:rsid w:val="00FC382D"/>
    <w:rsid w:val="00FC5BC3"/>
    <w:rsid w:val="00FD2F78"/>
    <w:rsid w:val="00FD7CAF"/>
    <w:rsid w:val="00FE1ABE"/>
    <w:rsid w:val="00FE3656"/>
    <w:rsid w:val="00FE6B4D"/>
    <w:rsid w:val="00FF0CE1"/>
    <w:rsid w:val="00FF23B7"/>
    <w:rsid w:val="00FF52D9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47045"/>
  <w15:chartTrackingRefBased/>
  <w15:docId w15:val="{290EEDFE-7807-4B5E-A184-B6EF29F8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1C4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46F4"/>
    <w:pPr>
      <w:keepNext/>
      <w:keepLines/>
      <w:spacing w:before="240" w:after="0" w:line="360" w:lineRule="auto"/>
      <w:ind w:left="432" w:hanging="432"/>
      <w:jc w:val="right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B71C4"/>
    <w:pPr>
      <w:keepNext/>
      <w:keepLines/>
      <w:numPr>
        <w:ilvl w:val="1"/>
        <w:numId w:val="1"/>
      </w:numPr>
      <w:spacing w:after="0"/>
      <w:outlineLvl w:val="1"/>
    </w:pPr>
    <w:rPr>
      <w:rFonts w:eastAsiaTheme="majorEastAsia" w:cs="Arial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B71C4"/>
    <w:pPr>
      <w:keepNext/>
      <w:keepLines/>
      <w:numPr>
        <w:ilvl w:val="2"/>
        <w:numId w:val="1"/>
      </w:numPr>
      <w:spacing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6F4"/>
    <w:rPr>
      <w:rFonts w:eastAsiaTheme="majorEastAsia" w:cstheme="majorBidi"/>
      <w:b/>
      <w:caps/>
      <w:color w:val="000000" w:themeColor="text1"/>
      <w:kern w:val="0"/>
      <w:sz w:val="2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71C4"/>
    <w:rPr>
      <w:rFonts w:eastAsiaTheme="majorEastAsia" w:cs="Arial"/>
      <w:b/>
      <w:color w:val="000000" w:themeColor="text1"/>
      <w:kern w:val="0"/>
      <w:sz w:val="24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B71C4"/>
    <w:rPr>
      <w:rFonts w:eastAsiaTheme="majorEastAsia" w:cstheme="majorBidi"/>
      <w:b/>
      <w:kern w:val="0"/>
      <w:sz w:val="24"/>
      <w:szCs w:val="24"/>
      <w14:ligatures w14:val="none"/>
    </w:rPr>
  </w:style>
  <w:style w:type="paragraph" w:styleId="ListParagraph">
    <w:name w:val="List Paragraph"/>
    <w:aliases w:val="1st Level Bullet"/>
    <w:basedOn w:val="Normal"/>
    <w:link w:val="ListParagraphChar"/>
    <w:uiPriority w:val="34"/>
    <w:qFormat/>
    <w:rsid w:val="003B71C4"/>
    <w:pPr>
      <w:spacing w:line="48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1C4"/>
    <w:rPr>
      <w:color w:val="0563C1" w:themeColor="hyperlink"/>
      <w:u w:val="single"/>
    </w:rPr>
  </w:style>
  <w:style w:type="character" w:customStyle="1" w:styleId="ListParagraphChar">
    <w:name w:val="List Paragraph Char"/>
    <w:aliases w:val="1st Level Bullet Char"/>
    <w:basedOn w:val="DefaultParagraphFont"/>
    <w:link w:val="ListParagraph"/>
    <w:uiPriority w:val="34"/>
    <w:rsid w:val="003B71C4"/>
    <w:rPr>
      <w:kern w:val="0"/>
      <w:sz w:val="24"/>
      <w14:ligatures w14:val="none"/>
    </w:rPr>
  </w:style>
  <w:style w:type="character" w:styleId="Strong">
    <w:name w:val="Strong"/>
    <w:basedOn w:val="DefaultParagraphFont"/>
    <w:uiPriority w:val="22"/>
    <w:qFormat/>
    <w:rsid w:val="00A329A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329A8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AB6"/>
    <w:pPr>
      <w:numPr>
        <w:ilvl w:val="1"/>
      </w:numPr>
    </w:pPr>
    <w:rPr>
      <w:rFonts w:eastAsiaTheme="minorEastAsia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6AB6"/>
    <w:rPr>
      <w:rFonts w:eastAsiaTheme="minorEastAsia"/>
      <w:b/>
      <w:spacing w:val="15"/>
      <w:kern w:val="0"/>
      <w:sz w:val="24"/>
      <w14:ligatures w14:val="none"/>
    </w:rPr>
  </w:style>
  <w:style w:type="paragraph" w:customStyle="1" w:styleId="Numberedquestion">
    <w:name w:val="Numbered question"/>
    <w:basedOn w:val="1-Formcaptiontext"/>
    <w:qFormat/>
    <w:rsid w:val="00F04269"/>
    <w:pPr>
      <w:numPr>
        <w:numId w:val="5"/>
      </w:numPr>
      <w:tabs>
        <w:tab w:val="left" w:pos="360"/>
      </w:tabs>
      <w:spacing w:after="60"/>
    </w:pPr>
    <w:rPr>
      <w:rFonts w:asciiTheme="minorHAnsi" w:hAnsiTheme="minorHAnsi"/>
      <w:color w:val="auto"/>
      <w:sz w:val="22"/>
    </w:rPr>
  </w:style>
  <w:style w:type="character" w:customStyle="1" w:styleId="1-FormcaptiontextChar">
    <w:name w:val="1-Form_caption_text Char"/>
    <w:link w:val="1-Formcaptiontext"/>
    <w:locked/>
    <w:rsid w:val="00545456"/>
    <w:rPr>
      <w:rFonts w:ascii="Verdana" w:hAnsi="Verdana"/>
      <w:color w:val="776E64"/>
      <w:sz w:val="16"/>
    </w:rPr>
  </w:style>
  <w:style w:type="paragraph" w:customStyle="1" w:styleId="1-Formcaptiontext">
    <w:name w:val="1-Form_caption_text"/>
    <w:next w:val="Normal"/>
    <w:link w:val="1-FormcaptiontextChar"/>
    <w:rsid w:val="00545456"/>
    <w:pPr>
      <w:spacing w:before="40" w:after="40" w:line="240" w:lineRule="auto"/>
    </w:pPr>
    <w:rPr>
      <w:rFonts w:ascii="Verdana" w:hAnsi="Verdana"/>
      <w:color w:val="776E64"/>
      <w:sz w:val="16"/>
    </w:rPr>
  </w:style>
  <w:style w:type="paragraph" w:customStyle="1" w:styleId="Fillablefield">
    <w:name w:val="Fillable field"/>
    <w:basedOn w:val="Normal"/>
    <w:qFormat/>
    <w:rsid w:val="00545456"/>
    <w:pPr>
      <w:spacing w:before="60" w:after="60" w:line="240" w:lineRule="auto"/>
    </w:pPr>
    <w:rPr>
      <w:rFonts w:ascii="Verdana" w:hAnsi="Verdana"/>
      <w:sz w:val="20"/>
    </w:rPr>
  </w:style>
  <w:style w:type="table" w:styleId="TableGrid">
    <w:name w:val="Table Grid"/>
    <w:basedOn w:val="TableNormal"/>
    <w:uiPriority w:val="39"/>
    <w:rsid w:val="003C3B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captiontextCharChar">
    <w:name w:val="Form_caption_text Char Char"/>
    <w:link w:val="Formcaptiontext"/>
    <w:locked/>
    <w:rsid w:val="003C3B4C"/>
    <w:rPr>
      <w:rFonts w:ascii="Verdana" w:hAnsi="Verdana"/>
      <w:color w:val="776E64"/>
      <w:sz w:val="16"/>
    </w:rPr>
  </w:style>
  <w:style w:type="paragraph" w:customStyle="1" w:styleId="Formcaptiontext">
    <w:name w:val="Form_caption_text"/>
    <w:next w:val="Normal"/>
    <w:link w:val="FormcaptiontextCharChar"/>
    <w:rsid w:val="003C3B4C"/>
    <w:pPr>
      <w:spacing w:before="60" w:after="120" w:line="240" w:lineRule="auto"/>
    </w:pPr>
    <w:rPr>
      <w:rFonts w:ascii="Verdana" w:hAnsi="Verdana"/>
      <w:color w:val="776E64"/>
      <w:sz w:val="16"/>
    </w:rPr>
  </w:style>
  <w:style w:type="character" w:customStyle="1" w:styleId="EmployersName">
    <w:name w:val="EmployersName"/>
    <w:rsid w:val="003C3B4C"/>
    <w:rPr>
      <w:rFonts w:ascii="Verdana" w:hAnsi="Verdana" w:hint="default"/>
      <w:color w:val="000000"/>
      <w:sz w:val="20"/>
      <w:bdr w:val="none" w:sz="0" w:space="0" w:color="auto" w:frame="1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AF69A4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84363"/>
    <w:rPr>
      <w:rFonts w:ascii="Verdana" w:hAnsi="Verdana"/>
      <w:b/>
      <w:i w:val="0"/>
      <w:iCs/>
      <w:color w:val="C06474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65C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6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68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682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821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16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397"/>
    <w:rPr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6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397"/>
    <w:rPr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C382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128BA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E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E5B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37E5B"/>
    <w:rPr>
      <w:vertAlign w:val="superscript"/>
    </w:rPr>
  </w:style>
  <w:style w:type="paragraph" w:styleId="Revision">
    <w:name w:val="Revision"/>
    <w:hidden/>
    <w:uiPriority w:val="99"/>
    <w:semiHidden/>
    <w:rsid w:val="002D0B21"/>
    <w:pPr>
      <w:spacing w:after="0" w:line="240" w:lineRule="auto"/>
    </w:pPr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sagroup.org/store/product/CSA_Z767%3A24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llet.org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worksafebc.com/resources/health-safety/checklist/managing-risks-manufacturing-assessing-mobile-equipment?lang=en&amp;direc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llet.org/safety/safety-initiatives/process-safety-management-ps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orksafebc.com/en/resources/health-safety/information-sheets/managing-risks-manufacturing-how-to-use-self-evaluation" TargetMode="External"/><Relationship Id="rId10" Type="http://schemas.openxmlformats.org/officeDocument/2006/relationships/hyperlink" Target="https://pellet.org/resources/how-to-use-the-psm-self-assessment-worksheet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nlinelibrary.wiley.com/doi/10.1002/cjce.25462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0E541-D562-42A2-85DB-FBAC8AB7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Rayner Brown</dc:creator>
  <cp:keywords/>
  <dc:description/>
  <cp:lastModifiedBy>Jennifer Raworth</cp:lastModifiedBy>
  <cp:revision>4</cp:revision>
  <dcterms:created xsi:type="dcterms:W3CDTF">2025-02-14T18:00:00Z</dcterms:created>
  <dcterms:modified xsi:type="dcterms:W3CDTF">2025-02-20T18:56:00Z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78508ea379eb4c5275c082d43edbda65c704f7464e5eb8bafff9d608ffb98169</vt:lpwstr>
  </property>
</Properties>
</file>